
<file path=[Content_Types].xml><?xml version="1.0" encoding="utf-8"?>
<Types xmlns="http://schemas.openxmlformats.org/package/2006/content-types"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AFF" w:rsidRDefault="00B22036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>
            <wp:extent cx="6300470" cy="8645525"/>
            <wp:effectExtent l="19050" t="0" r="5080" b="0"/>
            <wp:docPr id="2" name="Рисунок 1" descr="C:\Users\User\Desktop\сайтка документ\1 лист год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ка документ\1 лист год план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4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AFF" w:rsidRDefault="007D2AFF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7D2AFF" w:rsidRDefault="00B22036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ru-RU"/>
        </w:rPr>
        <w:lastRenderedPageBreak/>
        <w:drawing>
          <wp:inline distT="0" distB="0" distL="0" distR="0">
            <wp:extent cx="6300470" cy="8645525"/>
            <wp:effectExtent l="19050" t="0" r="5080" b="0"/>
            <wp:docPr id="3" name="Рисунок 2" descr="C:\Users\User\Desktop\сайтка документ\2 лист год 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айтка документ\2 лист год план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4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2036" w:rsidRDefault="00B22036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7D2AFF" w:rsidRDefault="007D2AFF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7D2AFF" w:rsidRDefault="007D2AFF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7D2AFF" w:rsidRDefault="007D2AFF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7D2AFF" w:rsidRDefault="007D2AFF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7D2AFF" w:rsidRDefault="007D2AFF" w:rsidP="00FD54E5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89360F" w:rsidRPr="0099728F" w:rsidRDefault="0089360F" w:rsidP="00B2203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28F">
        <w:rPr>
          <w:rFonts w:ascii="Times New Roman" w:hAnsi="Times New Roman" w:cs="Times New Roman"/>
          <w:b/>
          <w:sz w:val="24"/>
          <w:szCs w:val="24"/>
        </w:rPr>
        <w:lastRenderedPageBreak/>
        <w:t>Информационная справка</w:t>
      </w:r>
    </w:p>
    <w:p w:rsidR="0089360F" w:rsidRPr="0099728F" w:rsidRDefault="0089360F" w:rsidP="0089360F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28F">
        <w:rPr>
          <w:rFonts w:ascii="Times New Roman" w:hAnsi="Times New Roman" w:cs="Times New Roman"/>
          <w:b/>
          <w:sz w:val="24"/>
          <w:szCs w:val="24"/>
        </w:rPr>
        <w:t xml:space="preserve"> МБДОУ «Детский сад общеразвивающего вида № 33» НМР РТ</w:t>
      </w:r>
    </w:p>
    <w:p w:rsidR="00EB19CF" w:rsidRPr="0099728F" w:rsidRDefault="00EB19CF" w:rsidP="0089360F">
      <w:pPr>
        <w:ind w:firstLine="709"/>
        <w:contextualSpacing/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A0"/>
      </w:tblPr>
      <w:tblGrid>
        <w:gridCol w:w="3370"/>
        <w:gridCol w:w="6768"/>
      </w:tblGrid>
      <w:tr w:rsidR="00EB19CF" w:rsidRPr="0099728F" w:rsidTr="00EB19CF">
        <w:trPr>
          <w:trHeight w:val="693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19CF" w:rsidRPr="0099728F" w:rsidRDefault="00EB19CF" w:rsidP="009972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Наименование учреждения</w:t>
            </w: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200E7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Муниципальное бюджетное дошкольное образовательное учреждение «Детский сад общеразвивающего вида №33</w:t>
            </w:r>
            <w:r w:rsidRPr="0099728F">
              <w:rPr>
                <w:rFonts w:ascii="Times New Roman" w:hAnsi="Times New Roman" w:cs="Times New Roman"/>
                <w:spacing w:val="-1"/>
                <w:sz w:val="24"/>
                <w:szCs w:val="24"/>
                <w:lang w:eastAsia="ru-RU"/>
              </w:rPr>
              <w:t>»</w:t>
            </w: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НМР РТ</w:t>
            </w:r>
          </w:p>
        </w:tc>
      </w:tr>
      <w:tr w:rsidR="00EB19CF" w:rsidRPr="0099728F" w:rsidTr="00EB19CF">
        <w:trPr>
          <w:trHeight w:val="693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19CF" w:rsidRPr="0099728F" w:rsidRDefault="00EB19CF" w:rsidP="0099728F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97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 работы учреждения:</w:t>
            </w: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200E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</w:rPr>
              <w:t>МБДОУ работает в режиме 5-дневной рабочей недели</w:t>
            </w:r>
            <w:r w:rsidRPr="0099728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 06.00 до 18.00. </w:t>
            </w:r>
          </w:p>
          <w:p w:rsidR="00EB19CF" w:rsidRPr="0099728F" w:rsidRDefault="00EB19CF" w:rsidP="00200E77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</w:rPr>
              <w:t>Суббота, воскресенье – выходные дни.</w:t>
            </w:r>
          </w:p>
        </w:tc>
      </w:tr>
      <w:tr w:rsidR="00EB19CF" w:rsidRPr="0099728F" w:rsidTr="00EB19CF">
        <w:trPr>
          <w:trHeight w:val="937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19CF" w:rsidRPr="0099728F" w:rsidRDefault="00EB19CF" w:rsidP="009972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Учредитель</w:t>
            </w:r>
          </w:p>
          <w:p w:rsidR="00EB19CF" w:rsidRPr="0099728F" w:rsidRDefault="00EB19CF" w:rsidP="009972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99728F" w:rsidP="009972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Исполнительный комитет Нижнекамского муниципального района Республики Татарстан в лице Управления дошкольного образования исполнительного комитета Нижнекамского муниципального района РТ. </w:t>
            </w:r>
          </w:p>
        </w:tc>
      </w:tr>
      <w:tr w:rsidR="00EB19CF" w:rsidRPr="0099728F" w:rsidTr="00EB19CF">
        <w:trPr>
          <w:trHeight w:val="389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19CF" w:rsidRPr="0099728F" w:rsidRDefault="00EB19CF" w:rsidP="009972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Руководитель детского сада</w:t>
            </w: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200E7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Салахова Раушания Зайнаковна</w:t>
            </w:r>
          </w:p>
        </w:tc>
      </w:tr>
      <w:tr w:rsidR="00EB19CF" w:rsidRPr="0099728F" w:rsidTr="00EB19CF">
        <w:trPr>
          <w:trHeight w:val="1247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19CF" w:rsidRPr="0099728F" w:rsidRDefault="00EB19CF" w:rsidP="009972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Юридический адрес</w:t>
            </w: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3E5E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423550, Республика Татарстан, г. Нижнекамск, </w:t>
            </w:r>
          </w:p>
          <w:p w:rsidR="00EB19CF" w:rsidRPr="0099728F" w:rsidRDefault="00EB19CF" w:rsidP="003E5E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ул. Юности, д.36-в</w:t>
            </w:r>
          </w:p>
          <w:p w:rsidR="00EB19CF" w:rsidRPr="0099728F" w:rsidRDefault="00EB19CF" w:rsidP="003E5E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Телефон  8 (8555)30-14-29</w:t>
            </w:r>
          </w:p>
          <w:p w:rsidR="00EB19CF" w:rsidRPr="0099728F" w:rsidRDefault="00EB19CF" w:rsidP="003E5E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Электронный адрес </w:t>
            </w:r>
            <w:hyperlink r:id="rId7" w:history="1">
              <w:r w:rsidRPr="0099728F">
                <w:rPr>
                  <w:rFonts w:ascii="Times New Roman" w:hAnsi="Times New Roman" w:cs="Times New Roman"/>
                  <w:iCs/>
                  <w:sz w:val="24"/>
                  <w:szCs w:val="24"/>
                </w:rPr>
                <w:t>sad33nk@mail.ru</w:t>
              </w:r>
            </w:hyperlink>
          </w:p>
        </w:tc>
      </w:tr>
      <w:tr w:rsidR="00EB19CF" w:rsidRPr="0099728F" w:rsidTr="00EB19CF">
        <w:trPr>
          <w:trHeight w:val="568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9972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Фактический адрес</w:t>
            </w: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200E7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423550,Республика Татарстан, г. Нижнекамск,</w:t>
            </w:r>
          </w:p>
          <w:p w:rsidR="00EB19CF" w:rsidRPr="0099728F" w:rsidRDefault="00EB19CF" w:rsidP="00200E7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 Юности</w:t>
            </w:r>
            <w:proofErr w:type="gramStart"/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,д</w:t>
            </w:r>
            <w:proofErr w:type="gramEnd"/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.36 в</w:t>
            </w:r>
          </w:p>
        </w:tc>
      </w:tr>
      <w:tr w:rsidR="00EB19CF" w:rsidRPr="0099728F" w:rsidTr="00EB19CF">
        <w:trPr>
          <w:trHeight w:val="430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B19CF" w:rsidRPr="0099728F" w:rsidRDefault="00EB19CF" w:rsidP="009972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Дата основания детского сада</w:t>
            </w: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200E7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07.03.1978 г.</w:t>
            </w:r>
          </w:p>
        </w:tc>
      </w:tr>
      <w:tr w:rsidR="00EB19CF" w:rsidRPr="0099728F" w:rsidTr="00EB19CF">
        <w:trPr>
          <w:trHeight w:val="732"/>
        </w:trPr>
        <w:tc>
          <w:tcPr>
            <w:tcW w:w="166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99728F">
            <w:pPr>
              <w:ind w:right="-112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Дата государственной регистрации</w:t>
            </w:r>
          </w:p>
        </w:tc>
        <w:tc>
          <w:tcPr>
            <w:tcW w:w="333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B19CF" w:rsidRPr="0099728F" w:rsidRDefault="00EB19CF" w:rsidP="00200E7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972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Свидетельство о государственной регистрации  ФФ 106690 (рег.№ 6114 от 30.01.2008)</w:t>
            </w:r>
          </w:p>
        </w:tc>
      </w:tr>
    </w:tbl>
    <w:p w:rsidR="007D2AFF" w:rsidRPr="0099728F" w:rsidRDefault="007D2AFF" w:rsidP="007D2A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9728F" w:rsidRDefault="0099728F" w:rsidP="007D2AFF">
      <w:pPr>
        <w:spacing w:after="0" w:line="240" w:lineRule="auto"/>
        <w:jc w:val="center"/>
        <w:rPr>
          <w:rFonts w:ascii="Times New Roman" w:hAnsi="Times New Roman" w:cs="Times New Roman"/>
          <w:sz w:val="32"/>
        </w:rPr>
      </w:pPr>
    </w:p>
    <w:p w:rsidR="0021616E" w:rsidRPr="0021616E" w:rsidRDefault="0021616E" w:rsidP="0021616E">
      <w:pPr>
        <w:pStyle w:val="a3"/>
        <w:tabs>
          <w:tab w:val="left" w:pos="0"/>
        </w:tabs>
        <w:ind w:left="0" w:firstLine="709"/>
        <w:jc w:val="both"/>
        <w:rPr>
          <w:bCs/>
        </w:rPr>
      </w:pPr>
      <w:r w:rsidRPr="0021616E">
        <w:t xml:space="preserve">Здание МБДОУ  построено по типовому проекту, </w:t>
      </w:r>
      <w:r w:rsidRPr="0021616E">
        <w:rPr>
          <w:lang w:eastAsia="ru-RU"/>
        </w:rPr>
        <w:t>функционирует с  7 марта 1978  года.</w:t>
      </w:r>
      <w:r w:rsidRPr="0021616E">
        <w:t xml:space="preserve"> Проектная наполняемость 210 мест. Фактическая посещаемость – 268 ребенка. Общая площадь здания </w:t>
      </w:r>
      <w:r w:rsidRPr="0021616E">
        <w:rPr>
          <w:color w:val="000000"/>
        </w:rPr>
        <w:t>3359,9 кв</w:t>
      </w:r>
      <w:r w:rsidRPr="0021616E">
        <w:t>. м, из них площадь помещений, используемых непосредственно для нужд образовательного процесса, 2220.8 кв. м.</w:t>
      </w:r>
    </w:p>
    <w:p w:rsidR="0021616E" w:rsidRPr="0021616E" w:rsidRDefault="0021616E" w:rsidP="0021616E">
      <w:pPr>
        <w:pStyle w:val="a3"/>
        <w:tabs>
          <w:tab w:val="left" w:pos="0"/>
        </w:tabs>
        <w:ind w:left="0" w:firstLine="709"/>
        <w:jc w:val="both"/>
      </w:pPr>
      <w:r w:rsidRPr="0021616E">
        <w:t>МБДОУ посещают дети в возрасте от 2 до 7 лет. Режим пребывания  детей – 12 часов, пятидневная рабочая неделя с четырех  разовым питанием (завтрак, второй завтрак, обед, усиленный ужин).</w:t>
      </w:r>
    </w:p>
    <w:p w:rsidR="0021616E" w:rsidRPr="0021616E" w:rsidRDefault="0021616E" w:rsidP="0021616E">
      <w:pPr>
        <w:pStyle w:val="a3"/>
        <w:tabs>
          <w:tab w:val="left" w:pos="0"/>
        </w:tabs>
        <w:ind w:left="0" w:firstLine="709"/>
        <w:jc w:val="both"/>
        <w:rPr>
          <w:bCs/>
        </w:rPr>
      </w:pPr>
      <w:r w:rsidRPr="0021616E">
        <w:t xml:space="preserve">Муниципальное бюджетное дошкольное образовательное учреждение «Детский сад общеразвивающего вида № 33» – отдельно стоящее здание, расположено внутри жилого комплекса. Ближайшее окружение – образовательный лицей № 14, МБУ СОШ  № 33, 19, </w:t>
      </w:r>
      <w:r w:rsidRPr="0021616E">
        <w:rPr>
          <w:lang w:eastAsia="ru-RU"/>
        </w:rPr>
        <w:t>дворовый клуб «Орбита», библиотека № 37.</w:t>
      </w:r>
    </w:p>
    <w:p w:rsidR="0021616E" w:rsidRPr="0021616E" w:rsidRDefault="0021616E" w:rsidP="0021616E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16E">
        <w:rPr>
          <w:rFonts w:ascii="Times New Roman" w:hAnsi="Times New Roman" w:cs="Times New Roman"/>
          <w:sz w:val="24"/>
          <w:szCs w:val="24"/>
        </w:rPr>
        <w:t>Цель деятельности МБДОУ – организация воспитательно-образовательного процесса, реализация основной  образовательной  программы дошкольного образования.</w:t>
      </w:r>
    </w:p>
    <w:p w:rsidR="0021616E" w:rsidRPr="0021616E" w:rsidRDefault="0021616E" w:rsidP="0021616E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16E">
        <w:rPr>
          <w:rFonts w:ascii="Times New Roman" w:hAnsi="Times New Roman" w:cs="Times New Roman"/>
          <w:sz w:val="24"/>
          <w:szCs w:val="24"/>
        </w:rPr>
        <w:t>Предметом деятельности ДОО 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21616E" w:rsidRPr="0021616E" w:rsidRDefault="0021616E" w:rsidP="0021616E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1616E">
        <w:rPr>
          <w:rFonts w:ascii="Times New Roman" w:hAnsi="Times New Roman" w:cs="Times New Roman"/>
          <w:sz w:val="24"/>
          <w:szCs w:val="24"/>
        </w:rPr>
        <w:t>Приоритетное направление работы МБДОУ – познавательное развитие.</w:t>
      </w:r>
    </w:p>
    <w:p w:rsidR="0021616E" w:rsidRPr="0021616E" w:rsidRDefault="0021616E" w:rsidP="0021616E">
      <w:pPr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1616E" w:rsidRPr="0021616E" w:rsidRDefault="0021616E" w:rsidP="0021616E">
      <w:pPr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616E">
        <w:rPr>
          <w:rFonts w:ascii="Times New Roman" w:hAnsi="Times New Roman" w:cs="Times New Roman"/>
          <w:sz w:val="24"/>
          <w:szCs w:val="24"/>
          <w:lang w:eastAsia="ru-RU"/>
        </w:rPr>
        <w:t>Миссия МБДОУ:</w:t>
      </w:r>
    </w:p>
    <w:p w:rsidR="0021616E" w:rsidRPr="0021616E" w:rsidRDefault="0021616E" w:rsidP="0021616E">
      <w:pPr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616E">
        <w:rPr>
          <w:rFonts w:ascii="Times New Roman" w:hAnsi="Times New Roman" w:cs="Times New Roman"/>
          <w:sz w:val="24"/>
          <w:szCs w:val="24"/>
          <w:lang w:eastAsia="ru-RU"/>
        </w:rPr>
        <w:t>1. По отношению к социуму: быть конкурентоспособной организацией, предоставляющей доступные качественные образовательные  услуги,  удовлетворяющие потребностям социума и государства;</w:t>
      </w:r>
    </w:p>
    <w:p w:rsidR="0021616E" w:rsidRPr="0021616E" w:rsidRDefault="0021616E" w:rsidP="0021616E">
      <w:pPr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616E">
        <w:rPr>
          <w:rFonts w:ascii="Times New Roman" w:hAnsi="Times New Roman" w:cs="Times New Roman"/>
          <w:sz w:val="24"/>
          <w:szCs w:val="24"/>
          <w:lang w:eastAsia="ru-RU"/>
        </w:rPr>
        <w:t>2. По отношению к коллективу: создание условий для профессионального, творческого  и личностного роста сотрудников, обеспечение комфортного нравственно-психологического климата;</w:t>
      </w:r>
    </w:p>
    <w:p w:rsidR="0021616E" w:rsidRPr="0021616E" w:rsidRDefault="0021616E" w:rsidP="0021616E">
      <w:pPr>
        <w:ind w:firstLine="567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616E">
        <w:rPr>
          <w:rFonts w:ascii="Times New Roman" w:hAnsi="Times New Roman" w:cs="Times New Roman"/>
          <w:sz w:val="24"/>
          <w:szCs w:val="24"/>
          <w:lang w:eastAsia="ru-RU"/>
        </w:rPr>
        <w:t>3. По отношению к детям: формирование  социально-адаптированной,  здоровой личности, обладающей набором компетентностей и готовой к дальнейшему обучению в школе.</w:t>
      </w:r>
    </w:p>
    <w:p w:rsidR="0021616E" w:rsidRPr="0021616E" w:rsidRDefault="0021616E" w:rsidP="0021616E">
      <w:pPr>
        <w:ind w:firstLine="667"/>
        <w:contextualSpacing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1616E">
        <w:rPr>
          <w:rFonts w:ascii="Times New Roman" w:hAnsi="Times New Roman" w:cs="Times New Roman"/>
          <w:bCs/>
          <w:spacing w:val="-2"/>
          <w:w w:val="101"/>
          <w:sz w:val="24"/>
          <w:szCs w:val="24"/>
          <w:lang w:eastAsia="ru-RU"/>
        </w:rPr>
        <w:t>Прием детей в МБДОУ осуществляется в соответствии с административным регламентом</w:t>
      </w:r>
      <w:r w:rsidRPr="0021616E">
        <w:rPr>
          <w:rFonts w:ascii="Times New Roman" w:hAnsi="Times New Roman" w:cs="Times New Roman"/>
          <w:sz w:val="24"/>
          <w:szCs w:val="24"/>
          <w:lang w:eastAsia="ru-RU"/>
        </w:rPr>
        <w:t xml:space="preserve"> «Постановка на учет и зачисление детей в образовательные учреждения».</w:t>
      </w:r>
    </w:p>
    <w:p w:rsidR="003E5E42" w:rsidRDefault="003E5E42" w:rsidP="003E5E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616E" w:rsidRPr="0021616E" w:rsidRDefault="0021616E" w:rsidP="002161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1616E">
        <w:rPr>
          <w:rFonts w:ascii="Times New Roman" w:eastAsia="Calibri" w:hAnsi="Times New Roman" w:cs="Times New Roman"/>
          <w:b/>
          <w:sz w:val="24"/>
        </w:rPr>
        <w:t>Аналитическая справка</w:t>
      </w:r>
    </w:p>
    <w:p w:rsidR="0021616E" w:rsidRPr="0021616E" w:rsidRDefault="0021616E" w:rsidP="002161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1616E">
        <w:rPr>
          <w:rFonts w:ascii="Times New Roman" w:eastAsia="Calibri" w:hAnsi="Times New Roman" w:cs="Times New Roman"/>
          <w:b/>
          <w:sz w:val="24"/>
        </w:rPr>
        <w:t>выполнения воспитательно-образовательной работы</w:t>
      </w:r>
    </w:p>
    <w:p w:rsidR="0021616E" w:rsidRDefault="0021616E" w:rsidP="002161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  <w:r w:rsidRPr="0021616E">
        <w:rPr>
          <w:rFonts w:ascii="Times New Roman" w:eastAsia="Calibri" w:hAnsi="Times New Roman" w:cs="Times New Roman"/>
          <w:b/>
          <w:sz w:val="24"/>
        </w:rPr>
        <w:t xml:space="preserve">за  </w:t>
      </w:r>
      <w:r w:rsidR="00812CF1">
        <w:rPr>
          <w:rFonts w:ascii="Times New Roman" w:eastAsia="Calibri" w:hAnsi="Times New Roman" w:cs="Times New Roman"/>
          <w:b/>
          <w:sz w:val="24"/>
        </w:rPr>
        <w:t>2021</w:t>
      </w:r>
      <w:r w:rsidRPr="0021616E">
        <w:rPr>
          <w:rFonts w:ascii="Times New Roman" w:eastAsia="Calibri" w:hAnsi="Times New Roman" w:cs="Times New Roman"/>
          <w:b/>
          <w:sz w:val="24"/>
        </w:rPr>
        <w:t>- 20</w:t>
      </w:r>
      <w:r w:rsidRPr="0021616E">
        <w:rPr>
          <w:rFonts w:ascii="Times New Roman" w:eastAsia="Calibri" w:hAnsi="Times New Roman" w:cs="Times New Roman"/>
          <w:b/>
          <w:sz w:val="24"/>
          <w:lang w:val="en-US"/>
        </w:rPr>
        <w:t>2</w:t>
      </w:r>
      <w:r w:rsidR="00812CF1">
        <w:rPr>
          <w:rFonts w:ascii="Times New Roman" w:eastAsia="Calibri" w:hAnsi="Times New Roman" w:cs="Times New Roman"/>
          <w:b/>
          <w:sz w:val="24"/>
        </w:rPr>
        <w:t>2</w:t>
      </w:r>
      <w:r w:rsidRPr="0021616E">
        <w:rPr>
          <w:rFonts w:ascii="Times New Roman" w:eastAsia="Calibri" w:hAnsi="Times New Roman" w:cs="Times New Roman"/>
          <w:b/>
          <w:sz w:val="24"/>
        </w:rPr>
        <w:t xml:space="preserve"> учебный год</w:t>
      </w:r>
    </w:p>
    <w:p w:rsidR="00812CF1" w:rsidRDefault="00812CF1" w:rsidP="0021616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</w:rPr>
      </w:pPr>
    </w:p>
    <w:p w:rsidR="00812CF1" w:rsidRPr="0021616E" w:rsidRDefault="00812CF1" w:rsidP="00812CF1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ab/>
      </w:r>
    </w:p>
    <w:tbl>
      <w:tblPr>
        <w:tblStyle w:val="a4"/>
        <w:tblW w:w="0" w:type="auto"/>
        <w:tblLook w:val="04A0"/>
      </w:tblPr>
      <w:tblGrid>
        <w:gridCol w:w="8755"/>
        <w:gridCol w:w="1383"/>
      </w:tblGrid>
      <w:tr w:rsidR="00812CF1" w:rsidTr="00812CF1">
        <w:tc>
          <w:tcPr>
            <w:tcW w:w="8755" w:type="dxa"/>
          </w:tcPr>
          <w:p w:rsidR="00812CF1" w:rsidRDefault="00812CF1" w:rsidP="00812CF1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КАДРОВОЕ ОБНСПЕЧЕНИЕ</w:t>
            </w:r>
          </w:p>
          <w:p w:rsidR="00B97DE4" w:rsidRDefault="00B97DE4" w:rsidP="00812CF1">
            <w:pPr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  <w:tc>
          <w:tcPr>
            <w:tcW w:w="1383" w:type="dxa"/>
          </w:tcPr>
          <w:p w:rsidR="00812CF1" w:rsidRDefault="00812CF1" w:rsidP="00812CF1">
            <w:pPr>
              <w:rPr>
                <w:rFonts w:ascii="Times New Roman" w:eastAsia="Calibri" w:hAnsi="Times New Roman" w:cs="Times New Roman"/>
                <w:b/>
                <w:sz w:val="24"/>
              </w:rPr>
            </w:pPr>
          </w:p>
        </w:tc>
      </w:tr>
      <w:tr w:rsidR="00812CF1" w:rsidTr="00812CF1">
        <w:tc>
          <w:tcPr>
            <w:tcW w:w="8755" w:type="dxa"/>
          </w:tcPr>
          <w:p w:rsidR="00505342" w:rsidRDefault="00812CF1" w:rsidP="00812C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детским садом</w:t>
            </w:r>
          </w:p>
          <w:p w:rsidR="007C3FEA" w:rsidRPr="00505342" w:rsidRDefault="007C3FEA" w:rsidP="00812C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812CF1" w:rsidRPr="00B97DE4" w:rsidRDefault="00812CF1" w:rsidP="00B97DE4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B97DE4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  <w:tr w:rsidR="00812CF1" w:rsidTr="00812CF1">
        <w:tc>
          <w:tcPr>
            <w:tcW w:w="8755" w:type="dxa"/>
          </w:tcPr>
          <w:p w:rsidR="00812CF1" w:rsidRDefault="00812CF1" w:rsidP="00812C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  <w:p w:rsidR="00505342" w:rsidRPr="00505342" w:rsidRDefault="00505342" w:rsidP="00812CF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812CF1" w:rsidRPr="00B97DE4" w:rsidRDefault="00505342" w:rsidP="00B97DE4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B97DE4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  <w:tr w:rsidR="00505342" w:rsidTr="00812CF1">
        <w:tc>
          <w:tcPr>
            <w:tcW w:w="8755" w:type="dxa"/>
          </w:tcPr>
          <w:p w:rsid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Воспитательно-образовательную работу с детьми ведут педагоги: </w:t>
            </w:r>
          </w:p>
          <w:p w:rsidR="00505342" w:rsidRP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505342" w:rsidRPr="00B97DE4" w:rsidRDefault="00B97DE4" w:rsidP="00B97DE4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B97DE4">
              <w:rPr>
                <w:rFonts w:ascii="Times New Roman" w:eastAsia="Calibri" w:hAnsi="Times New Roman" w:cs="Times New Roman"/>
                <w:sz w:val="24"/>
              </w:rPr>
              <w:t>20</w:t>
            </w:r>
          </w:p>
        </w:tc>
      </w:tr>
      <w:tr w:rsidR="00505342" w:rsidTr="00812CF1">
        <w:tc>
          <w:tcPr>
            <w:tcW w:w="8755" w:type="dxa"/>
          </w:tcPr>
          <w:p w:rsid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воспитателей</w:t>
            </w:r>
            <w:proofErr w:type="gramStart"/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505342" w:rsidRP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505342" w:rsidRPr="00B97DE4" w:rsidRDefault="00B97DE4" w:rsidP="00B97DE4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B97DE4">
              <w:rPr>
                <w:rFonts w:ascii="Times New Roman" w:eastAsia="Calibri" w:hAnsi="Times New Roman" w:cs="Times New Roman"/>
                <w:sz w:val="24"/>
              </w:rPr>
              <w:t>15</w:t>
            </w:r>
          </w:p>
        </w:tc>
      </w:tr>
      <w:tr w:rsidR="00505342" w:rsidTr="00812CF1">
        <w:tc>
          <w:tcPr>
            <w:tcW w:w="8755" w:type="dxa"/>
          </w:tcPr>
          <w:p w:rsid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музыкальный руководитель </w:t>
            </w:r>
          </w:p>
          <w:p w:rsidR="00505342" w:rsidRP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505342" w:rsidRPr="00B97DE4" w:rsidRDefault="00505342" w:rsidP="00B97DE4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B97DE4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  <w:tr w:rsidR="00505342" w:rsidTr="00812CF1">
        <w:tc>
          <w:tcPr>
            <w:tcW w:w="8755" w:type="dxa"/>
          </w:tcPr>
          <w:p w:rsid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505342" w:rsidRP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505342" w:rsidRPr="00B97DE4" w:rsidRDefault="00505342" w:rsidP="00B97DE4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B97DE4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  <w:tr w:rsidR="00505342" w:rsidTr="00812CF1">
        <w:tc>
          <w:tcPr>
            <w:tcW w:w="8755" w:type="dxa"/>
          </w:tcPr>
          <w:p w:rsid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34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педагог-психолог  </w:t>
            </w:r>
          </w:p>
          <w:p w:rsidR="00505342" w:rsidRPr="00505342" w:rsidRDefault="00505342" w:rsidP="0050534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83" w:type="dxa"/>
          </w:tcPr>
          <w:p w:rsidR="00505342" w:rsidRPr="00B97DE4" w:rsidRDefault="00505342" w:rsidP="00B97DE4">
            <w:pPr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B97DE4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</w:tbl>
    <w:p w:rsidR="00812CF1" w:rsidRPr="0021616E" w:rsidRDefault="00812CF1" w:rsidP="00812CF1">
      <w:pPr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B97DE4" w:rsidRPr="00943DEF" w:rsidRDefault="00B97DE4" w:rsidP="007C3FEA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943DEF">
        <w:rPr>
          <w:rFonts w:ascii="Times New Roman" w:eastAsia="Calibri" w:hAnsi="Times New Roman" w:cs="Times New Roman"/>
          <w:b/>
          <w:sz w:val="24"/>
          <w:szCs w:val="24"/>
        </w:rPr>
        <w:t>Сведения об администрации д/сада</w:t>
      </w:r>
    </w:p>
    <w:p w:rsidR="00F76848" w:rsidRPr="00F76848" w:rsidRDefault="00F76848" w:rsidP="00021C81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F76848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Заведующий детским садом –</w:t>
      </w:r>
    </w:p>
    <w:p w:rsidR="00B97DE4" w:rsidRPr="00B97DE4" w:rsidRDefault="00B97DE4" w:rsidP="00021C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Салахова Р.З.</w:t>
      </w:r>
      <w:r w:rsidRPr="00B97DE4">
        <w:rPr>
          <w:rFonts w:ascii="Times New Roman" w:eastAsia="Calibri" w:hAnsi="Times New Roman" w:cs="Times New Roman"/>
          <w:sz w:val="24"/>
          <w:szCs w:val="24"/>
        </w:rPr>
        <w:t xml:space="preserve">, татарка, образование - высшее педагогическое, </w:t>
      </w:r>
    </w:p>
    <w:p w:rsidR="00B97DE4" w:rsidRPr="00B97DE4" w:rsidRDefault="00B97DE4" w:rsidP="00021C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97DE4">
        <w:rPr>
          <w:rFonts w:ascii="Times New Roman" w:eastAsia="Calibri" w:hAnsi="Times New Roman" w:cs="Times New Roman"/>
          <w:sz w:val="24"/>
          <w:szCs w:val="24"/>
        </w:rPr>
        <w:t xml:space="preserve">Стаж работы </w:t>
      </w:r>
      <w:r w:rsidRPr="003D3F7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3D3F7F" w:rsidRPr="003D3F7F">
        <w:rPr>
          <w:rFonts w:ascii="Times New Roman" w:eastAsia="Calibri" w:hAnsi="Times New Roman" w:cs="Times New Roman"/>
          <w:sz w:val="24"/>
          <w:szCs w:val="24"/>
        </w:rPr>
        <w:t>36</w:t>
      </w:r>
      <w:r w:rsidRPr="003D3F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лет</w:t>
      </w:r>
      <w:r w:rsidRPr="003D3F7F">
        <w:rPr>
          <w:rFonts w:ascii="Times New Roman" w:eastAsia="Calibri" w:hAnsi="Times New Roman" w:cs="Times New Roman"/>
          <w:sz w:val="24"/>
          <w:szCs w:val="24"/>
        </w:rPr>
        <w:t xml:space="preserve">, административный стаж – </w:t>
      </w:r>
      <w:r w:rsidR="003D3F7F" w:rsidRPr="003D3F7F">
        <w:rPr>
          <w:rFonts w:ascii="Times New Roman" w:eastAsia="Calibri" w:hAnsi="Times New Roman" w:cs="Times New Roman"/>
          <w:sz w:val="24"/>
          <w:szCs w:val="24"/>
          <w:lang w:val="tt-RU"/>
        </w:rPr>
        <w:t>17</w:t>
      </w:r>
      <w:r w:rsidRPr="003D3F7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лет</w:t>
      </w:r>
      <w:r w:rsidRPr="003D3F7F">
        <w:rPr>
          <w:rFonts w:ascii="Times New Roman" w:eastAsia="Calibri" w:hAnsi="Times New Roman" w:cs="Times New Roman"/>
          <w:sz w:val="24"/>
          <w:szCs w:val="24"/>
        </w:rPr>
        <w:t>,  в д / саду № 33 – 1</w:t>
      </w:r>
      <w:r w:rsidR="003D3F7F" w:rsidRPr="003D3F7F">
        <w:rPr>
          <w:rFonts w:ascii="Times New Roman" w:eastAsia="Calibri" w:hAnsi="Times New Roman" w:cs="Times New Roman"/>
          <w:sz w:val="24"/>
          <w:szCs w:val="24"/>
        </w:rPr>
        <w:t>7</w:t>
      </w:r>
      <w:r w:rsidRPr="003D3F7F">
        <w:rPr>
          <w:rFonts w:ascii="Times New Roman" w:eastAsia="Calibri" w:hAnsi="Times New Roman" w:cs="Times New Roman"/>
          <w:sz w:val="24"/>
          <w:szCs w:val="24"/>
        </w:rPr>
        <w:t xml:space="preserve"> год</w:t>
      </w:r>
    </w:p>
    <w:p w:rsidR="00B97DE4" w:rsidRPr="00B97DE4" w:rsidRDefault="00B97DE4" w:rsidP="00021C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3DEF">
        <w:rPr>
          <w:rFonts w:ascii="Times New Roman" w:eastAsia="Calibri" w:hAnsi="Times New Roman" w:cs="Times New Roman"/>
          <w:b/>
          <w:sz w:val="24"/>
          <w:szCs w:val="24"/>
          <w:u w:val="single"/>
        </w:rPr>
        <w:t>Старший воспитатель</w:t>
      </w:r>
      <w:r w:rsidRPr="00B97DE4">
        <w:rPr>
          <w:rFonts w:ascii="Times New Roman" w:eastAsia="Calibri" w:hAnsi="Times New Roman" w:cs="Times New Roman"/>
          <w:sz w:val="24"/>
          <w:szCs w:val="24"/>
        </w:rPr>
        <w:t xml:space="preserve"> – </w:t>
      </w:r>
    </w:p>
    <w:p w:rsidR="00B97DE4" w:rsidRPr="00021C81" w:rsidRDefault="00B97DE4" w:rsidP="00021C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21C81">
        <w:rPr>
          <w:rFonts w:ascii="Times New Roman" w:eastAsia="Calibri" w:hAnsi="Times New Roman" w:cs="Times New Roman"/>
          <w:sz w:val="24"/>
          <w:szCs w:val="24"/>
        </w:rPr>
        <w:t xml:space="preserve">Каримова Айзиря Камилевна, татарка, образование – высшее педагогическое, стаж – </w:t>
      </w:r>
      <w:r w:rsidRPr="00021C81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1</w:t>
      </w:r>
      <w:r w:rsidR="00EE3996" w:rsidRPr="00021C81">
        <w:rPr>
          <w:rFonts w:ascii="Times New Roman" w:eastAsia="Calibri" w:hAnsi="Times New Roman" w:cs="Times New Roman"/>
          <w:sz w:val="24"/>
          <w:szCs w:val="24"/>
          <w:lang w:val="tt-RU"/>
        </w:rPr>
        <w:t>7</w:t>
      </w:r>
      <w:r w:rsidRPr="00021C81">
        <w:rPr>
          <w:rFonts w:ascii="Times New Roman" w:eastAsia="Calibri" w:hAnsi="Times New Roman" w:cs="Times New Roman"/>
          <w:sz w:val="24"/>
          <w:szCs w:val="24"/>
        </w:rPr>
        <w:t>лет, на данной  должности –</w:t>
      </w:r>
      <w:r w:rsidR="00EE3996" w:rsidRPr="00021C81">
        <w:rPr>
          <w:rFonts w:ascii="Times New Roman" w:eastAsia="Calibri" w:hAnsi="Times New Roman" w:cs="Times New Roman"/>
          <w:sz w:val="24"/>
          <w:szCs w:val="24"/>
          <w:lang w:val="tt-RU"/>
        </w:rPr>
        <w:t>9 лет</w:t>
      </w:r>
      <w:r w:rsidRPr="00021C81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B97DE4" w:rsidRPr="00B97DE4" w:rsidRDefault="00B97DE4" w:rsidP="00021C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43DEF">
        <w:rPr>
          <w:rFonts w:ascii="Times New Roman" w:eastAsia="Calibri" w:hAnsi="Times New Roman" w:cs="Times New Roman"/>
          <w:b/>
          <w:sz w:val="24"/>
          <w:szCs w:val="24"/>
          <w:u w:val="single"/>
        </w:rPr>
        <w:t>Заместитель заведующего по хоз. работе</w:t>
      </w:r>
      <w:r w:rsidRPr="00B97DE4">
        <w:rPr>
          <w:rFonts w:ascii="Times New Roman" w:eastAsia="Calibri" w:hAnsi="Times New Roman" w:cs="Times New Roman"/>
          <w:sz w:val="24"/>
          <w:szCs w:val="24"/>
        </w:rPr>
        <w:t xml:space="preserve"> – </w:t>
      </w:r>
    </w:p>
    <w:p w:rsidR="00B97DE4" w:rsidRDefault="00021C81" w:rsidP="00021C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</w:rPr>
        <w:t>Волкова А</w:t>
      </w:r>
      <w:r w:rsidR="00B97DE4">
        <w:rPr>
          <w:rFonts w:ascii="Times New Roman" w:eastAsia="Calibri" w:hAnsi="Times New Roman" w:cs="Times New Roman"/>
          <w:sz w:val="24"/>
          <w:szCs w:val="24"/>
        </w:rPr>
        <w:t>нна Викторовна</w:t>
      </w:r>
      <w:r w:rsidR="00F9599B">
        <w:rPr>
          <w:rFonts w:ascii="Times New Roman" w:eastAsia="Calibri" w:hAnsi="Times New Roman" w:cs="Times New Roman"/>
          <w:sz w:val="24"/>
          <w:szCs w:val="24"/>
        </w:rPr>
        <w:t>, русская</w:t>
      </w:r>
      <w:r w:rsidR="00B97DE4" w:rsidRPr="00B97DE4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B97DE4" w:rsidRPr="00B97DE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образование  техническое высшее</w:t>
      </w:r>
      <w:r w:rsidR="00B97DE4" w:rsidRPr="00B97DE4">
        <w:rPr>
          <w:rFonts w:ascii="Times New Roman" w:eastAsia="Calibri" w:hAnsi="Times New Roman" w:cs="Times New Roman"/>
          <w:sz w:val="24"/>
          <w:szCs w:val="24"/>
        </w:rPr>
        <w:t xml:space="preserve">, стаж работы </w:t>
      </w:r>
      <w:r w:rsidR="00B97DE4" w:rsidRPr="00943DEF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943DEF" w:rsidRPr="00943DEF">
        <w:rPr>
          <w:rFonts w:ascii="Times New Roman" w:eastAsia="Calibri" w:hAnsi="Times New Roman" w:cs="Times New Roman"/>
          <w:sz w:val="24"/>
          <w:szCs w:val="24"/>
          <w:lang w:val="tt-RU"/>
        </w:rPr>
        <w:t>19</w:t>
      </w:r>
      <w:r w:rsidRPr="00943D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лет.</w:t>
      </w:r>
      <w:r w:rsidR="00B97DE4" w:rsidRPr="00B97DE4">
        <w:rPr>
          <w:rFonts w:ascii="Times New Roman" w:eastAsia="Calibri" w:hAnsi="Times New Roman" w:cs="Times New Roman"/>
          <w:sz w:val="24"/>
          <w:szCs w:val="24"/>
        </w:rPr>
        <w:t xml:space="preserve"> На данной должности –</w:t>
      </w:r>
      <w:r w:rsidR="00943DEF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5 лет</w:t>
      </w:r>
    </w:p>
    <w:p w:rsidR="00943DEF" w:rsidRDefault="00943DEF" w:rsidP="00021C8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021C81" w:rsidRPr="00943DEF" w:rsidRDefault="00021C81" w:rsidP="007C3FEA">
      <w:pPr>
        <w:jc w:val="center"/>
        <w:rPr>
          <w:rFonts w:ascii="Times New Roman" w:eastAsia="Calibri" w:hAnsi="Times New Roman" w:cs="Times New Roman"/>
          <w:b/>
          <w:sz w:val="24"/>
        </w:rPr>
      </w:pPr>
      <w:r w:rsidRPr="00943DEF">
        <w:rPr>
          <w:rFonts w:ascii="Times New Roman" w:eastAsia="Calibri" w:hAnsi="Times New Roman" w:cs="Times New Roman"/>
          <w:b/>
          <w:sz w:val="24"/>
        </w:rPr>
        <w:t>УЗКИЕ     СПЕЦИАЛИСТЫ</w:t>
      </w:r>
    </w:p>
    <w:p w:rsidR="00021C81" w:rsidRPr="00021C81" w:rsidRDefault="00943DEF" w:rsidP="0091742D">
      <w:pPr>
        <w:spacing w:after="0" w:line="240" w:lineRule="auto"/>
        <w:rPr>
          <w:rFonts w:ascii="Times New Roman" w:eastAsia="Calibri" w:hAnsi="Times New Roman" w:cs="Times New Roman"/>
          <w:sz w:val="24"/>
          <w:u w:val="single"/>
        </w:rPr>
      </w:pPr>
      <w:proofErr w:type="gramStart"/>
      <w:r w:rsidRPr="0091742D">
        <w:rPr>
          <w:rFonts w:ascii="Times New Roman" w:eastAsia="Calibri" w:hAnsi="Times New Roman" w:cs="Times New Roman"/>
          <w:b/>
          <w:sz w:val="24"/>
          <w:u w:val="single"/>
        </w:rPr>
        <w:t>Музыкальные</w:t>
      </w:r>
      <w:proofErr w:type="gramEnd"/>
      <w:r w:rsidRPr="0091742D">
        <w:rPr>
          <w:rFonts w:ascii="Times New Roman" w:eastAsia="Calibri" w:hAnsi="Times New Roman" w:cs="Times New Roman"/>
          <w:b/>
          <w:sz w:val="24"/>
          <w:u w:val="single"/>
        </w:rPr>
        <w:t xml:space="preserve"> руководитель</w:t>
      </w:r>
      <w:r w:rsidR="00021C81" w:rsidRPr="00021C81">
        <w:rPr>
          <w:rFonts w:ascii="Times New Roman" w:eastAsia="Calibri" w:hAnsi="Times New Roman" w:cs="Times New Roman"/>
          <w:sz w:val="24"/>
          <w:u w:val="single"/>
        </w:rPr>
        <w:t>:</w:t>
      </w:r>
    </w:p>
    <w:p w:rsidR="00021C81" w:rsidRPr="00943DEF" w:rsidRDefault="00021C81" w:rsidP="0091742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lang w:val="tt-RU"/>
        </w:rPr>
      </w:pPr>
      <w:r w:rsidRPr="00021C81">
        <w:rPr>
          <w:rFonts w:ascii="Times New Roman" w:eastAsia="Calibri" w:hAnsi="Times New Roman" w:cs="Times New Roman"/>
          <w:color w:val="000000" w:themeColor="text1"/>
          <w:sz w:val="24"/>
        </w:rPr>
        <w:t>1.</w:t>
      </w:r>
      <w:r w:rsidR="00943DEF">
        <w:rPr>
          <w:rFonts w:ascii="Times New Roman" w:eastAsia="Calibri" w:hAnsi="Times New Roman" w:cs="Times New Roman"/>
          <w:color w:val="000000" w:themeColor="text1"/>
          <w:sz w:val="24"/>
        </w:rPr>
        <w:t>Патина Татьяна Владимировна, русская</w:t>
      </w:r>
      <w:r w:rsidRPr="00021C81">
        <w:rPr>
          <w:rFonts w:ascii="Times New Roman" w:eastAsia="Calibri" w:hAnsi="Times New Roman" w:cs="Times New Roman"/>
          <w:color w:val="000000" w:themeColor="text1"/>
          <w:sz w:val="24"/>
        </w:rPr>
        <w:t>, об</w:t>
      </w:r>
      <w:r w:rsidR="00943DEF">
        <w:rPr>
          <w:rFonts w:ascii="Times New Roman" w:eastAsia="Calibri" w:hAnsi="Times New Roman" w:cs="Times New Roman"/>
          <w:color w:val="000000" w:themeColor="text1"/>
          <w:sz w:val="24"/>
        </w:rPr>
        <w:t>разование – высшее</w:t>
      </w:r>
      <w:r w:rsidRPr="00021C81">
        <w:rPr>
          <w:rFonts w:ascii="Times New Roman" w:eastAsia="Calibri" w:hAnsi="Times New Roman" w:cs="Times New Roman"/>
          <w:color w:val="000000" w:themeColor="text1"/>
          <w:sz w:val="24"/>
        </w:rPr>
        <w:t>, музыкальное педагогическое, стаж –</w:t>
      </w:r>
      <w:r w:rsidRPr="00021C81">
        <w:rPr>
          <w:rFonts w:ascii="Times New Roman" w:eastAsia="Calibri" w:hAnsi="Times New Roman" w:cs="Times New Roman"/>
          <w:color w:val="000000" w:themeColor="text1"/>
          <w:sz w:val="24"/>
          <w:lang w:val="tt-RU"/>
        </w:rPr>
        <w:t>34 год</w:t>
      </w:r>
      <w:r w:rsidRPr="00021C81">
        <w:rPr>
          <w:rFonts w:ascii="Times New Roman" w:eastAsia="Calibri" w:hAnsi="Times New Roman" w:cs="Times New Roman"/>
          <w:color w:val="000000" w:themeColor="text1"/>
          <w:sz w:val="24"/>
        </w:rPr>
        <w:t xml:space="preserve">, в </w:t>
      </w:r>
      <w:r w:rsidRPr="00021C81">
        <w:rPr>
          <w:rFonts w:ascii="Times New Roman" w:eastAsia="Calibri" w:hAnsi="Times New Roman" w:cs="Times New Roman"/>
          <w:color w:val="000000" w:themeColor="text1"/>
          <w:sz w:val="24"/>
          <w:lang w:val="tt-RU"/>
        </w:rPr>
        <w:t xml:space="preserve"> данной должности 27 лет</w:t>
      </w:r>
      <w:r w:rsidR="00943DEF">
        <w:rPr>
          <w:rFonts w:ascii="Times New Roman" w:eastAsia="Calibri" w:hAnsi="Times New Roman" w:cs="Times New Roman"/>
          <w:color w:val="000000" w:themeColor="text1"/>
          <w:sz w:val="24"/>
          <w:lang w:val="tt-RU"/>
        </w:rPr>
        <w:t xml:space="preserve">, </w:t>
      </w:r>
      <w:r w:rsidR="00943DEF">
        <w:rPr>
          <w:rFonts w:ascii="Times New Roman" w:eastAsia="Calibri" w:hAnsi="Times New Roman" w:cs="Times New Roman"/>
          <w:color w:val="000000" w:themeColor="text1"/>
          <w:sz w:val="24"/>
        </w:rPr>
        <w:t xml:space="preserve">высшая </w:t>
      </w:r>
      <w:r w:rsidRPr="00021C81">
        <w:rPr>
          <w:rFonts w:ascii="Times New Roman" w:eastAsia="Calibri" w:hAnsi="Times New Roman" w:cs="Times New Roman"/>
          <w:color w:val="000000" w:themeColor="text1"/>
          <w:sz w:val="24"/>
        </w:rPr>
        <w:t xml:space="preserve"> квалификационная категория.</w:t>
      </w:r>
    </w:p>
    <w:p w:rsidR="00021C81" w:rsidRPr="00021C81" w:rsidRDefault="00021C81" w:rsidP="0091742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u w:val="single"/>
        </w:rPr>
      </w:pPr>
      <w:r w:rsidRPr="0091742D">
        <w:rPr>
          <w:rFonts w:ascii="Times New Roman" w:eastAsia="Calibri" w:hAnsi="Times New Roman" w:cs="Times New Roman"/>
          <w:b/>
          <w:color w:val="000000" w:themeColor="text1"/>
          <w:sz w:val="24"/>
          <w:u w:val="single"/>
        </w:rPr>
        <w:t>Воспитатель по обучению татарскому и русскому языкам</w:t>
      </w:r>
      <w:r w:rsidRPr="00021C81">
        <w:rPr>
          <w:rFonts w:ascii="Times New Roman" w:eastAsia="Calibri" w:hAnsi="Times New Roman" w:cs="Times New Roman"/>
          <w:color w:val="000000" w:themeColor="text1"/>
          <w:sz w:val="24"/>
          <w:u w:val="single"/>
        </w:rPr>
        <w:t>:</w:t>
      </w:r>
    </w:p>
    <w:p w:rsidR="00021C81" w:rsidRPr="00021C81" w:rsidRDefault="00943DEF" w:rsidP="0091742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</w:rPr>
      </w:pPr>
      <w:proofErr w:type="gramStart"/>
      <w:r>
        <w:rPr>
          <w:rFonts w:ascii="Times New Roman" w:eastAsia="Calibri" w:hAnsi="Times New Roman" w:cs="Times New Roman"/>
          <w:color w:val="000000" w:themeColor="text1"/>
          <w:sz w:val="24"/>
        </w:rPr>
        <w:lastRenderedPageBreak/>
        <w:t>Егорова Римма Александровна</w:t>
      </w:r>
      <w:r w:rsidR="00021C81" w:rsidRPr="00021C81">
        <w:rPr>
          <w:rFonts w:ascii="Times New Roman" w:eastAsia="Calibri" w:hAnsi="Times New Roman" w:cs="Times New Roman"/>
          <w:color w:val="000000" w:themeColor="text1"/>
          <w:sz w:val="24"/>
        </w:rPr>
        <w:t xml:space="preserve">, татарка, образование – высшее педагогическое, стаж – 26 </w:t>
      </w:r>
      <w:r w:rsidR="00021C81" w:rsidRPr="00021C81">
        <w:rPr>
          <w:rFonts w:ascii="Times New Roman" w:eastAsia="Calibri" w:hAnsi="Times New Roman" w:cs="Times New Roman"/>
          <w:color w:val="000000" w:themeColor="text1"/>
          <w:sz w:val="24"/>
          <w:lang w:val="tt-RU"/>
        </w:rPr>
        <w:t>лет</w:t>
      </w:r>
      <w:r w:rsidR="00021C81" w:rsidRPr="00021C81">
        <w:rPr>
          <w:rFonts w:ascii="Times New Roman" w:eastAsia="Calibri" w:hAnsi="Times New Roman" w:cs="Times New Roman"/>
          <w:color w:val="000000" w:themeColor="text1"/>
          <w:sz w:val="24"/>
        </w:rPr>
        <w:t>, на данной  должности –</w:t>
      </w:r>
      <w:r w:rsidR="00021C81" w:rsidRPr="00743C45">
        <w:rPr>
          <w:rFonts w:ascii="Times New Roman" w:eastAsia="Calibri" w:hAnsi="Times New Roman" w:cs="Times New Roman"/>
          <w:sz w:val="24"/>
        </w:rPr>
        <w:t>1</w:t>
      </w:r>
      <w:r w:rsidR="00743C45" w:rsidRPr="00743C45">
        <w:rPr>
          <w:rFonts w:ascii="Times New Roman" w:eastAsia="Calibri" w:hAnsi="Times New Roman" w:cs="Times New Roman"/>
          <w:sz w:val="24"/>
        </w:rPr>
        <w:t>3 лет</w:t>
      </w:r>
      <w:r>
        <w:rPr>
          <w:rFonts w:ascii="Times New Roman" w:eastAsia="Calibri" w:hAnsi="Times New Roman" w:cs="Times New Roman"/>
          <w:color w:val="000000" w:themeColor="text1"/>
          <w:sz w:val="24"/>
        </w:rPr>
        <w:t xml:space="preserve">, первая </w:t>
      </w:r>
      <w:r w:rsidR="00021C81" w:rsidRPr="00021C81">
        <w:rPr>
          <w:rFonts w:ascii="Times New Roman" w:eastAsia="Calibri" w:hAnsi="Times New Roman" w:cs="Times New Roman"/>
          <w:color w:val="000000" w:themeColor="text1"/>
          <w:sz w:val="24"/>
        </w:rPr>
        <w:t>квалификационная категория.</w:t>
      </w:r>
      <w:proofErr w:type="gramEnd"/>
    </w:p>
    <w:p w:rsidR="00021C81" w:rsidRPr="0091742D" w:rsidRDefault="00021C81" w:rsidP="0091742D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u w:val="single"/>
        </w:rPr>
      </w:pPr>
      <w:r w:rsidRPr="0091742D">
        <w:rPr>
          <w:rFonts w:ascii="Times New Roman" w:eastAsia="Calibri" w:hAnsi="Times New Roman" w:cs="Times New Roman"/>
          <w:b/>
          <w:color w:val="000000" w:themeColor="text1"/>
          <w:sz w:val="24"/>
          <w:u w:val="single"/>
        </w:rPr>
        <w:t>Педагог – психолог:</w:t>
      </w:r>
    </w:p>
    <w:p w:rsidR="0091742D" w:rsidRDefault="00943DEF" w:rsidP="0091742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>Утробина Елена Фархутдиновна</w:t>
      </w:r>
      <w:r w:rsidR="00021C81" w:rsidRPr="00021C81">
        <w:rPr>
          <w:rFonts w:ascii="Times New Roman" w:eastAsia="Calibri" w:hAnsi="Times New Roman" w:cs="Times New Roman"/>
          <w:color w:val="000000" w:themeColor="text1"/>
          <w:sz w:val="24"/>
        </w:rPr>
        <w:t xml:space="preserve">, русская, образование – высшее педагогическое, стаж </w:t>
      </w:r>
      <w:r w:rsidR="00021C81" w:rsidRPr="00743C45">
        <w:rPr>
          <w:rFonts w:ascii="Times New Roman" w:eastAsia="Calibri" w:hAnsi="Times New Roman" w:cs="Times New Roman"/>
          <w:sz w:val="24"/>
        </w:rPr>
        <w:t xml:space="preserve">– </w:t>
      </w:r>
      <w:r w:rsidR="00743C45" w:rsidRPr="00743C45">
        <w:rPr>
          <w:rFonts w:ascii="Times New Roman" w:eastAsia="Calibri" w:hAnsi="Times New Roman" w:cs="Times New Roman"/>
          <w:sz w:val="24"/>
          <w:lang w:val="tt-RU"/>
        </w:rPr>
        <w:t xml:space="preserve"> 20</w:t>
      </w:r>
      <w:r w:rsidR="00021C81" w:rsidRPr="00743C45">
        <w:rPr>
          <w:rFonts w:ascii="Times New Roman" w:eastAsia="Calibri" w:hAnsi="Times New Roman" w:cs="Times New Roman"/>
          <w:sz w:val="24"/>
        </w:rPr>
        <w:t>лет,</w:t>
      </w:r>
      <w:r w:rsidR="00021C81" w:rsidRPr="00021C81">
        <w:rPr>
          <w:rFonts w:ascii="Times New Roman" w:eastAsia="Calibri" w:hAnsi="Times New Roman" w:cs="Times New Roman"/>
          <w:color w:val="000000" w:themeColor="text1"/>
          <w:sz w:val="24"/>
        </w:rPr>
        <w:t xml:space="preserve"> на данной  должности </w:t>
      </w:r>
      <w:r w:rsidR="00021C81" w:rsidRPr="00743C45">
        <w:rPr>
          <w:rFonts w:ascii="Times New Roman" w:eastAsia="Calibri" w:hAnsi="Times New Roman" w:cs="Times New Roman"/>
          <w:sz w:val="24"/>
        </w:rPr>
        <w:t>–</w:t>
      </w:r>
      <w:r w:rsidR="00743C45" w:rsidRPr="00743C45">
        <w:rPr>
          <w:rFonts w:ascii="Times New Roman" w:eastAsia="Calibri" w:hAnsi="Times New Roman" w:cs="Times New Roman"/>
          <w:sz w:val="24"/>
          <w:lang w:val="tt-RU"/>
        </w:rPr>
        <w:t xml:space="preserve"> 9</w:t>
      </w:r>
      <w:r w:rsidR="00021C81" w:rsidRPr="00743C45">
        <w:rPr>
          <w:rFonts w:ascii="Times New Roman" w:eastAsia="Calibri" w:hAnsi="Times New Roman" w:cs="Times New Roman"/>
          <w:sz w:val="24"/>
        </w:rPr>
        <w:t xml:space="preserve"> лет</w:t>
      </w:r>
      <w:r w:rsidR="00021C81" w:rsidRPr="00021C81">
        <w:rPr>
          <w:rFonts w:ascii="Times New Roman" w:eastAsia="Calibri" w:hAnsi="Times New Roman" w:cs="Times New Roman"/>
          <w:color w:val="000000" w:themeColor="text1"/>
          <w:sz w:val="24"/>
        </w:rPr>
        <w:t>, первая  квалификационная категория.</w:t>
      </w:r>
    </w:p>
    <w:p w:rsidR="0091742D" w:rsidRDefault="0091742D" w:rsidP="0091742D">
      <w:pP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</w:rPr>
      </w:pPr>
    </w:p>
    <w:p w:rsidR="00021C81" w:rsidRDefault="0091742D" w:rsidP="0091742D">
      <w:pPr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</w:rPr>
        <w:tab/>
      </w:r>
      <w:r w:rsidR="00021C81" w:rsidRPr="00021C81">
        <w:rPr>
          <w:rFonts w:ascii="Times New Roman" w:eastAsia="Calibri" w:hAnsi="Times New Roman" w:cs="Times New Roman"/>
          <w:sz w:val="24"/>
        </w:rPr>
        <w:t xml:space="preserve">Образовательная деятельность в Детском саду организована в соответствии с Федеральным законом от 29.12.2012 № 273-ФЗ «Об образовании в Российской Федерации», ФГОС дошкольного образования, </w:t>
      </w:r>
      <w:r w:rsidR="00021C81" w:rsidRPr="00743C45">
        <w:rPr>
          <w:rFonts w:ascii="Times New Roman" w:eastAsia="Calibri" w:hAnsi="Times New Roman" w:cs="Times New Roman"/>
          <w:sz w:val="24"/>
        </w:rPr>
        <w:t xml:space="preserve">СанПиН </w:t>
      </w:r>
      <w:r w:rsidR="00743C45" w:rsidRPr="00743C45">
        <w:rPr>
          <w:rFonts w:ascii="Times New Roman" w:eastAsia="Calibri" w:hAnsi="Times New Roman" w:cs="Times New Roman"/>
          <w:sz w:val="24"/>
        </w:rPr>
        <w:t>1.2.3685 – 21  от  28.01.2021г. «</w:t>
      </w:r>
      <w:r w:rsidR="00743C45">
        <w:rPr>
          <w:rFonts w:ascii="Times New Roman" w:eastAsia="Calibri" w:hAnsi="Times New Roman" w:cs="Times New Roman"/>
          <w:sz w:val="24"/>
        </w:rPr>
        <w:t>Гигиенические нормативы и требования к обеспечению безопасности и (или) безвредности для человека факторов среды обитания»</w:t>
      </w:r>
    </w:p>
    <w:p w:rsidR="0091742D" w:rsidRPr="0091742D" w:rsidRDefault="0091742D" w:rsidP="009174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ab/>
      </w:r>
      <w:r w:rsidRPr="0091742D">
        <w:rPr>
          <w:rFonts w:ascii="Times New Roman" w:eastAsia="Calibri" w:hAnsi="Times New Roman" w:cs="Times New Roman"/>
          <w:sz w:val="24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91742D" w:rsidRPr="0091742D" w:rsidRDefault="0091742D" w:rsidP="009174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91742D">
        <w:rPr>
          <w:rFonts w:ascii="Times New Roman" w:eastAsia="Calibri" w:hAnsi="Times New Roman" w:cs="Times New Roman"/>
          <w:sz w:val="24"/>
        </w:rPr>
        <w:t>По данным на декабрь   20</w:t>
      </w:r>
      <w:r>
        <w:rPr>
          <w:rFonts w:ascii="Times New Roman" w:eastAsia="Calibri" w:hAnsi="Times New Roman" w:cs="Times New Roman"/>
          <w:sz w:val="24"/>
        </w:rPr>
        <w:t>21</w:t>
      </w:r>
      <w:r w:rsidRPr="0091742D">
        <w:rPr>
          <w:rFonts w:ascii="Times New Roman" w:eastAsia="Calibri" w:hAnsi="Times New Roman" w:cs="Times New Roman"/>
          <w:sz w:val="24"/>
        </w:rPr>
        <w:t xml:space="preserve"> года, в детском саду всего функционировало </w:t>
      </w:r>
      <w:r>
        <w:rPr>
          <w:rFonts w:ascii="Times New Roman" w:eastAsia="Calibri" w:hAnsi="Times New Roman" w:cs="Times New Roman"/>
          <w:sz w:val="24"/>
        </w:rPr>
        <w:t>11</w:t>
      </w:r>
      <w:r w:rsidRPr="0091742D">
        <w:rPr>
          <w:rFonts w:ascii="Times New Roman" w:eastAsia="Calibri" w:hAnsi="Times New Roman" w:cs="Times New Roman"/>
          <w:sz w:val="24"/>
        </w:rPr>
        <w:t xml:space="preserve"> групп,</w:t>
      </w:r>
    </w:p>
    <w:p w:rsidR="0091742D" w:rsidRPr="0091742D" w:rsidRDefault="0091742D" w:rsidP="009174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91742D">
        <w:rPr>
          <w:rFonts w:ascii="Times New Roman" w:eastAsia="Calibri" w:hAnsi="Times New Roman" w:cs="Times New Roman"/>
          <w:sz w:val="24"/>
        </w:rPr>
        <w:t xml:space="preserve">из них: </w:t>
      </w:r>
      <w:r w:rsidR="004E7948">
        <w:rPr>
          <w:rFonts w:ascii="Times New Roman" w:eastAsia="Calibri" w:hAnsi="Times New Roman" w:cs="Times New Roman"/>
          <w:sz w:val="24"/>
        </w:rPr>
        <w:t>4</w:t>
      </w:r>
      <w:r w:rsidRPr="0091742D">
        <w:rPr>
          <w:rFonts w:ascii="Times New Roman" w:eastAsia="Calibri" w:hAnsi="Times New Roman" w:cs="Times New Roman"/>
          <w:sz w:val="24"/>
        </w:rPr>
        <w:t xml:space="preserve"> ясельных, </w:t>
      </w:r>
      <w:r w:rsidR="007265E1">
        <w:rPr>
          <w:rFonts w:ascii="Times New Roman" w:eastAsia="Calibri" w:hAnsi="Times New Roman" w:cs="Times New Roman"/>
          <w:sz w:val="24"/>
        </w:rPr>
        <w:t>7</w:t>
      </w:r>
      <w:r w:rsidRPr="0091742D">
        <w:rPr>
          <w:rFonts w:ascii="Times New Roman" w:eastAsia="Calibri" w:hAnsi="Times New Roman" w:cs="Times New Roman"/>
          <w:sz w:val="24"/>
        </w:rPr>
        <w:t xml:space="preserve"> дошкольных групп:</w:t>
      </w:r>
    </w:p>
    <w:p w:rsidR="0091742D" w:rsidRPr="0091742D" w:rsidRDefault="0091742D" w:rsidP="0091742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91742D">
        <w:rPr>
          <w:rFonts w:ascii="Times New Roman" w:eastAsia="Calibri" w:hAnsi="Times New Roman" w:cs="Times New Roman"/>
          <w:sz w:val="24"/>
        </w:rPr>
        <w:t xml:space="preserve">из </w:t>
      </w:r>
      <w:r w:rsidR="004E7948">
        <w:rPr>
          <w:rFonts w:ascii="Times New Roman" w:eastAsia="Calibri" w:hAnsi="Times New Roman" w:cs="Times New Roman"/>
          <w:sz w:val="24"/>
        </w:rPr>
        <w:t>них: 1татарская</w:t>
      </w:r>
      <w:r w:rsidRPr="0091742D">
        <w:rPr>
          <w:rFonts w:ascii="Times New Roman" w:eastAsia="Calibri" w:hAnsi="Times New Roman" w:cs="Times New Roman"/>
          <w:sz w:val="24"/>
        </w:rPr>
        <w:t xml:space="preserve">, </w:t>
      </w:r>
      <w:r w:rsidR="004E7948">
        <w:rPr>
          <w:rFonts w:ascii="Times New Roman" w:eastAsia="Calibri" w:hAnsi="Times New Roman" w:cs="Times New Roman"/>
          <w:sz w:val="24"/>
        </w:rPr>
        <w:t>10</w:t>
      </w:r>
      <w:r w:rsidRPr="0091742D">
        <w:rPr>
          <w:rFonts w:ascii="Times New Roman" w:eastAsia="Calibri" w:hAnsi="Times New Roman" w:cs="Times New Roman"/>
          <w:sz w:val="24"/>
        </w:rPr>
        <w:t xml:space="preserve"> русских групп</w:t>
      </w:r>
    </w:p>
    <w:p w:rsidR="0091742D" w:rsidRPr="00961B62" w:rsidRDefault="0091742D" w:rsidP="0091742D">
      <w:pPr>
        <w:rPr>
          <w:rFonts w:ascii="Times New Roman" w:eastAsia="Calibri" w:hAnsi="Times New Roman" w:cs="Times New Roman"/>
          <w:color w:val="000000" w:themeColor="text1"/>
          <w:sz w:val="28"/>
        </w:rPr>
      </w:pPr>
    </w:p>
    <w:p w:rsidR="00961B62" w:rsidRPr="000A2FB1" w:rsidRDefault="00961B62" w:rsidP="000A2FB1">
      <w:pPr>
        <w:jc w:val="center"/>
        <w:rPr>
          <w:rFonts w:ascii="Times New Roman" w:eastAsia="Calibri" w:hAnsi="Times New Roman" w:cs="Times New Roman"/>
          <w:b/>
          <w:sz w:val="24"/>
          <w:lang w:val="tt-RU"/>
        </w:rPr>
      </w:pPr>
      <w:r w:rsidRPr="00961B62">
        <w:rPr>
          <w:rFonts w:ascii="Times New Roman" w:eastAsia="Calibri" w:hAnsi="Times New Roman" w:cs="Times New Roman"/>
          <w:b/>
          <w:sz w:val="24"/>
          <w:lang w:val="tt-RU"/>
        </w:rPr>
        <w:t>1.Укомплектованность  групп</w:t>
      </w:r>
    </w:p>
    <w:tbl>
      <w:tblPr>
        <w:tblW w:w="482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82"/>
        <w:gridCol w:w="5942"/>
        <w:gridCol w:w="3149"/>
      </w:tblGrid>
      <w:tr w:rsidR="00961B62" w:rsidRPr="00EF0B5F" w:rsidTr="00961B62">
        <w:trPr>
          <w:trHeight w:val="261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№</w:t>
            </w:r>
          </w:p>
        </w:tc>
        <w:tc>
          <w:tcPr>
            <w:tcW w:w="3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Наименование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20</w:t>
            </w:r>
            <w:r w:rsidR="007265E1">
              <w:rPr>
                <w:rFonts w:ascii="Times New Roman" w:eastAsia="Calibri" w:hAnsi="Times New Roman" w:cs="Times New Roman"/>
                <w:color w:val="000000"/>
                <w:sz w:val="24"/>
              </w:rPr>
              <w:t>21</w:t>
            </w: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г.</w:t>
            </w:r>
          </w:p>
        </w:tc>
      </w:tr>
      <w:tr w:rsidR="00961B62" w:rsidRPr="00EF0B5F" w:rsidTr="00961B62">
        <w:trPr>
          <w:trHeight w:val="257"/>
        </w:trPr>
        <w:tc>
          <w:tcPr>
            <w:tcW w:w="3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1.</w:t>
            </w:r>
          </w:p>
        </w:tc>
        <w:tc>
          <w:tcPr>
            <w:tcW w:w="3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Количество  функционирующих  групп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7265E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11</w:t>
            </w:r>
            <w:r w:rsidR="00961B62"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групп</w:t>
            </w:r>
          </w:p>
          <w:p w:rsidR="00961B62" w:rsidRPr="00961B62" w:rsidRDefault="007265E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4</w:t>
            </w:r>
            <w:r w:rsidR="00961B62"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ясельные,  </w:t>
            </w:r>
          </w:p>
          <w:p w:rsidR="00961B62" w:rsidRPr="00961B62" w:rsidRDefault="007265E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10</w:t>
            </w:r>
            <w:r w:rsidR="00961B62"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дошкольных</w:t>
            </w:r>
          </w:p>
        </w:tc>
      </w:tr>
      <w:tr w:rsidR="00961B62" w:rsidRPr="00EF0B5F" w:rsidTr="00961B62">
        <w:trPr>
          <w:trHeight w:val="257"/>
        </w:trPr>
        <w:tc>
          <w:tcPr>
            <w:tcW w:w="3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3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Количество  мест  </w:t>
            </w:r>
          </w:p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в группах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2</w:t>
            </w:r>
            <w:r w:rsidR="007265E1">
              <w:rPr>
                <w:rFonts w:ascii="Times New Roman" w:eastAsia="Calibri" w:hAnsi="Times New Roman" w:cs="Times New Roman"/>
                <w:color w:val="000000"/>
                <w:sz w:val="24"/>
              </w:rPr>
              <w:t>10</w:t>
            </w:r>
          </w:p>
        </w:tc>
      </w:tr>
      <w:tr w:rsidR="00961B62" w:rsidRPr="00EF0B5F" w:rsidTr="00961B62">
        <w:trPr>
          <w:trHeight w:val="257"/>
        </w:trPr>
        <w:tc>
          <w:tcPr>
            <w:tcW w:w="3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3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Количество  воспитанников в группах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0A2FB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189</w:t>
            </w:r>
          </w:p>
        </w:tc>
      </w:tr>
      <w:tr w:rsidR="00961B62" w:rsidRPr="00EF0B5F" w:rsidTr="00961B62">
        <w:trPr>
          <w:trHeight w:val="257"/>
        </w:trPr>
        <w:tc>
          <w:tcPr>
            <w:tcW w:w="34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  <w:p w:rsidR="00961B62" w:rsidRPr="00961B62" w:rsidRDefault="000A2FB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2.</w:t>
            </w:r>
          </w:p>
        </w:tc>
        <w:tc>
          <w:tcPr>
            <w:tcW w:w="3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Выпущено  детей  в школу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0A2FB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2</w:t>
            </w:r>
            <w:r w:rsidR="00961B62"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группа,</w:t>
            </w:r>
          </w:p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20 детей</w:t>
            </w:r>
          </w:p>
        </w:tc>
      </w:tr>
      <w:tr w:rsidR="00961B62" w:rsidRPr="00EF0B5F" w:rsidTr="00961B62">
        <w:trPr>
          <w:trHeight w:val="536"/>
        </w:trPr>
        <w:tc>
          <w:tcPr>
            <w:tcW w:w="34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</w:p>
        </w:tc>
        <w:tc>
          <w:tcPr>
            <w:tcW w:w="3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Из них  поступили:</w:t>
            </w:r>
          </w:p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-татарские классы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0</w:t>
            </w:r>
          </w:p>
        </w:tc>
      </w:tr>
      <w:tr w:rsidR="00961B62" w:rsidRPr="00EF0B5F" w:rsidTr="00961B62">
        <w:trPr>
          <w:trHeight w:val="257"/>
        </w:trPr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0A2FB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3.</w:t>
            </w:r>
          </w:p>
        </w:tc>
        <w:tc>
          <w:tcPr>
            <w:tcW w:w="30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Количество  вновь  набранных групп.  </w:t>
            </w:r>
          </w:p>
          <w:p w:rsidR="00961B62" w:rsidRPr="00961B62" w:rsidRDefault="00961B62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>В них детей</w:t>
            </w:r>
          </w:p>
        </w:tc>
        <w:tc>
          <w:tcPr>
            <w:tcW w:w="1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1B62" w:rsidRPr="00961B62" w:rsidRDefault="000A2FB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3</w:t>
            </w:r>
            <w:r w:rsidR="00961B62"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группы</w:t>
            </w:r>
          </w:p>
          <w:p w:rsidR="00961B62" w:rsidRPr="00961B62" w:rsidRDefault="000A2FB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72</w:t>
            </w:r>
            <w:r w:rsidR="00961B62"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детей</w:t>
            </w:r>
          </w:p>
          <w:p w:rsidR="00961B62" w:rsidRPr="00961B62" w:rsidRDefault="000A2FB1" w:rsidP="000A2FB1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</w:rPr>
              <w:t>с 1,5</w:t>
            </w:r>
            <w:r w:rsidR="00961B62" w:rsidRPr="00961B62">
              <w:rPr>
                <w:rFonts w:ascii="Times New Roman" w:eastAsia="Calibri" w:hAnsi="Times New Roman" w:cs="Times New Roman"/>
                <w:color w:val="000000"/>
                <w:sz w:val="24"/>
              </w:rPr>
              <w:t xml:space="preserve"> до 3 лет</w:t>
            </w:r>
          </w:p>
        </w:tc>
      </w:tr>
    </w:tbl>
    <w:p w:rsidR="00021C81" w:rsidRDefault="00021C81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CF72E4" w:rsidRPr="00B97DE4" w:rsidRDefault="00CF72E4" w:rsidP="00B97DE4">
      <w:pPr>
        <w:rPr>
          <w:rFonts w:ascii="Times New Roman" w:eastAsia="Calibri" w:hAnsi="Times New Roman" w:cs="Times New Roman"/>
          <w:sz w:val="24"/>
          <w:szCs w:val="24"/>
        </w:rPr>
      </w:pPr>
    </w:p>
    <w:p w:rsidR="00921AD9" w:rsidRPr="007C3FEA" w:rsidRDefault="00921AD9" w:rsidP="00921AD9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C3FE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Анализ образовательных программ</w:t>
      </w:r>
    </w:p>
    <w:p w:rsidR="00921AD9" w:rsidRPr="007C3FEA" w:rsidRDefault="00921AD9" w:rsidP="00921AD9">
      <w:pPr>
        <w:rPr>
          <w:rFonts w:ascii="Times New Roman" w:eastAsia="Calibri" w:hAnsi="Times New Roman" w:cs="Times New Roman"/>
          <w:sz w:val="24"/>
          <w:szCs w:val="24"/>
        </w:rPr>
      </w:pPr>
      <w:r w:rsidRPr="007C3FEA">
        <w:rPr>
          <w:rFonts w:ascii="Times New Roman" w:eastAsia="Calibri" w:hAnsi="Times New Roman" w:cs="Times New Roman"/>
          <w:sz w:val="24"/>
          <w:szCs w:val="24"/>
        </w:rPr>
        <w:tab/>
        <w:t>В группах общеразвивающей направленности осуществляется дошкольное образование в соответствии с образовательной программой «От рождения до школы» инновационная программа дошкольного образования под ред. Н.Е. Вераксы, Т.С.Комаровой, Э.М.Дорофеевой</w:t>
      </w:r>
    </w:p>
    <w:p w:rsidR="00921AD9" w:rsidRPr="007C3FEA" w:rsidRDefault="00921AD9" w:rsidP="00921AD9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C3FEA">
        <w:rPr>
          <w:rFonts w:ascii="Times New Roman" w:eastAsia="Calibri" w:hAnsi="Times New Roman" w:cs="Times New Roman"/>
          <w:sz w:val="24"/>
          <w:szCs w:val="24"/>
        </w:rPr>
        <w:tab/>
        <w:t>В группах с углубленным изучением татарского языка используется региональная основная общеобразовательная  программа дошкольного образования «</w:t>
      </w:r>
      <w:r w:rsidRPr="007C3FEA">
        <w:rPr>
          <w:rFonts w:ascii="Times New Roman" w:eastAsia="Calibri" w:hAnsi="Times New Roman" w:cs="Times New Roman"/>
          <w:sz w:val="24"/>
          <w:szCs w:val="24"/>
          <w:lang w:val="tt-RU"/>
        </w:rPr>
        <w:t>Төбәкнең мәктәпкәчә белем бирү программасы</w:t>
      </w:r>
      <w:r w:rsidRPr="007C3FEA">
        <w:rPr>
          <w:rFonts w:ascii="Times New Roman" w:eastAsia="Calibri" w:hAnsi="Times New Roman" w:cs="Times New Roman"/>
          <w:sz w:val="24"/>
          <w:szCs w:val="24"/>
        </w:rPr>
        <w:t>»</w:t>
      </w:r>
      <w:r w:rsidRPr="007C3FEA">
        <w:rPr>
          <w:rFonts w:ascii="Times New Roman" w:eastAsia="Calibri" w:hAnsi="Times New Roman" w:cs="Times New Roman"/>
          <w:sz w:val="24"/>
          <w:szCs w:val="24"/>
          <w:lang w:val="tt-RU"/>
        </w:rPr>
        <w:t>, автор Шаехова Р.К.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28"/>
        <w:gridCol w:w="6511"/>
        <w:gridCol w:w="1099"/>
      </w:tblGrid>
      <w:tr w:rsidR="00921AD9" w:rsidRPr="007C3FEA" w:rsidTr="00921AD9">
        <w:tc>
          <w:tcPr>
            <w:tcW w:w="1247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Наименование </w:t>
            </w:r>
            <w:r w:rsidRPr="007C3F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дисциплин, входящих в заявленную образовательную программу</w:t>
            </w: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Автор, название, место издание, издательство, год издания дополнительной учебной литературы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921AD9" w:rsidRPr="007C3FEA" w:rsidTr="00921AD9">
        <w:tc>
          <w:tcPr>
            <w:tcW w:w="1247" w:type="pct"/>
            <w:shd w:val="clear" w:color="auto" w:fill="auto"/>
          </w:tcPr>
          <w:p w:rsidR="00921AD9" w:rsidRPr="00F76848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Основная общеобразовательная инновационная программа дошкольного образования </w:t>
            </w:r>
            <w:r w:rsidR="00F76848">
              <w:rPr>
                <w:rFonts w:ascii="Times New Roman" w:eastAsia="Calibri" w:hAnsi="Times New Roman" w:cs="Times New Roman"/>
                <w:sz w:val="24"/>
                <w:szCs w:val="24"/>
              </w:rPr>
              <w:t>«От рождения до школы».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Региональная образовательная программа дошкольного образования 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Сөенеч – 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Радость познания»</w:t>
            </w: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Под редакцией 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Н.Е. Вераксы, Т.С.Комаровой, Э.М.Дорофеевой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Москва, 2020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Р.К.Шаехова, Казан, 2016 год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 лет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76848" w:rsidRPr="007C3FEA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 л.</w:t>
            </w:r>
          </w:p>
        </w:tc>
      </w:tr>
      <w:tr w:rsidR="00921AD9" w:rsidRPr="007C3FEA" w:rsidTr="00921AD9">
        <w:tc>
          <w:tcPr>
            <w:tcW w:w="1247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Физическое развитие</w:t>
            </w: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-Л.И.Пензулаева “Физическая культура”, Москва, 2020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-Л.И.Пензулаева “Физическая культура”, Москва, 2020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 Л.И.Пензулаева “Физическая культура”, Москва, 2020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 Л.И.Пензулаева “Физическая культура”, Москва, 2020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-М.С.Анисимова, Т.В.Хабарова «Двигательная активность детей 5- лет»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-О.Н. Моргунова «Профилактика плоскостопия и нарушение осанки в ДОУ» Воронеж, 2013г.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-Н.В.Полтавцева, М.Ю. «Приобщаем дошкольников к ЗОЖ» М.2013г.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-Е.А.Алябьева «Нескучная гимнастика» М.2019г.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-Е.В.Сулим «</w:t>
            </w:r>
            <w:proofErr w:type="gramStart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Детский</w:t>
            </w:r>
            <w:proofErr w:type="gramEnd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фитнесдля детей» М.2020г.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-Э.Я.Степанинкова «Сборник подвижных игр» М.2020г.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-М.М.Борисова «Малоподвижные игры» М.2020г.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3-4г.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4-5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5-6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3 – 7л. 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 – 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3-7л.</w:t>
            </w:r>
          </w:p>
        </w:tc>
      </w:tr>
      <w:tr w:rsidR="00921AD9" w:rsidRPr="007C3FEA" w:rsidTr="00921AD9">
        <w:tc>
          <w:tcPr>
            <w:tcW w:w="1247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Речевое развитие и приобщение детей к литературе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УМК</w:t>
            </w: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В.В.Гербова «Развитие речи» в детском саду. М.2020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О.С.Ушакова «Программа развитие речи дошкольников» М.2019г.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О.С.Ушакова «Ознакомление дошкольников с литературой и развитие речи» М.2019г.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Л.В. Лебедева, И.В.Козина, Н.Н. Журавлева «Лексические темы по развитию речи дошкольников» М.2018г.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О.С.Ушакова, Е.М. Струнина, Л.Г. Шадрина «Развитие речи и творчества» М.2017г.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Технологии авторских разработок  А.М.Страунинг, В.К.Воробьевой по развитию связной речи, ТРИЗ. В.С.Казыханов.-В.Гербова “Учусь говорить”, методические рекомендации для воспитателей, Москва “Просвящение”, 2005г.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-В.Гербова “Учусь говорить”, учебно-наглядные пособия, Москва “Просвящение”, 2005г.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-В.Гербова, Н.Ильчук, Л.Елисеева, Н.Бабурова “Хрестоматия для дошкольников“Москва “Аст”, 1998г.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В.Гербова, Н.Ильчук, Л.Елисеева, Н.Бабурова “Хрестоматия для дошкольников“Москва “Аст”, 1998г.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-В.Гербова, Н.Ильчук, Л.Елисеева, Н.Бабурова “Хрестоматия для дошкольников“Москва “Аст”, 1998г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-В.Гербова “Приобщение детей к художественной литературе”, программа и методические рекомендаци, Москва “Мозаика-Синтез”, 2005г.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-Е.Косинова “Развиваем речь” пособие по артикуляционной гимнастике, Москва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-М.Фомичева “Воспитание у детей правельного произношения”, Москва “Просвящение”, 1998г.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-Р.А.Борганова, Ф.М.Хисанова “татар теле өйрәнә нәниләр”, Ка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зань, 2005г.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-З.Г.Гарафиева «С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өмбеләне кем белә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Казан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ь 2003г.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-Ф.Ю.Юсупов «Г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лбакча» Хрестоматия, 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азань, 1990г.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-З.М.Зарипова «Бал бабай» Н.Челны, 2002г.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-К.В.Закирова, С.М.Гаффарова «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Әткә</w:t>
            </w:r>
            <w:proofErr w:type="gramStart"/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м-</w:t>
            </w:r>
            <w:proofErr w:type="gramEnd"/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әнкәмнең теле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Казан, М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әгариф, 1997.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-К.Ф.Закирова “Балачак аланы”, Казан, 2011ел.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С.Н.Гаффарова “Изучаем русский язык”, Казан, 2011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-Р.К.Шәехова “Мәктәпкәчә яшьтәгеләр әлифбасы”1-2 кисәк, Казан, 2011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-К.В.Закирова “На поляне детства” Хрестоматия, Казан, 2011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-З.М.Зарипова, Л.Н. Вәҗиева “Туган телдә сөйләшәбез”, Казан, 2012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-Ф.В.Хәзрәтова “Туган телдә сөйләшәбез”, Казан, 2012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-К.В.Закирова “Балачак-уйнап үсәр чак”, Казан, 2012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-Ф.В.Хәзрәтова “Туган телдә сөйләшәбез”, Казан, 2013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-К.В.Закирова “Әй уйныйбыз, уйныйбыз”, Казан, 2013 ел.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-Ф.В.Хәзрәтова “Туган телдә сөйләшәбез”, Казан, 2013 ел.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2-7 лет</w:t>
            </w:r>
          </w:p>
          <w:p w:rsidR="007E5DBB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 лет</w:t>
            </w:r>
          </w:p>
          <w:p w:rsidR="00F76848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 лет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3-7л.</w:t>
            </w:r>
          </w:p>
          <w:p w:rsidR="00F76848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2-4г.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F76848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4-5л.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3-7л.</w:t>
            </w:r>
          </w:p>
          <w:p w:rsidR="00F76848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4-7л.</w:t>
            </w:r>
          </w:p>
          <w:p w:rsidR="00F76848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2-3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3-4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4-5 л.</w:t>
            </w:r>
          </w:p>
        </w:tc>
      </w:tr>
      <w:tr w:rsidR="00921AD9" w:rsidRPr="007C3FEA" w:rsidTr="00921AD9">
        <w:tc>
          <w:tcPr>
            <w:tcW w:w="1247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Поликул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турная модель образования</w:t>
            </w: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-Н.Г.Гарипова, Р.С. Ахметова, Ф.М.Хасанова “Ознакомление с окружающим миром”Казань, 2013г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З.Г.Шарафетдинова,И.З.Хабибуллина, Ф.В.Хазратова “Учимся математике”, Казань, 2013г.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-Л.Т.Гарипова, Л.Р.Зиганшина “Развитие русской (родной) речи Казань, 2013г.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-А.К.Гибадуллина, Г.Р.Гилязутдинова, Ф.Д.Залялютдинова,З.Г.Ибрагимова “Хоровод дружбы”Методическое пособие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4-5 л</w:t>
            </w:r>
          </w:p>
        </w:tc>
      </w:tr>
      <w:tr w:rsidR="00921AD9" w:rsidRPr="007C3FEA" w:rsidTr="00921AD9">
        <w:trPr>
          <w:trHeight w:val="1112"/>
        </w:trPr>
        <w:tc>
          <w:tcPr>
            <w:tcW w:w="1247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Познавательное развитие: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ФЭМП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Ознакомление с окружающим –Экология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Конструирование и ручной труд</w:t>
            </w: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 xml:space="preserve">-И.А.Помораева, В.А. Позина “Формирование элементарных математических  представлений” М.2020 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Ерофеева «Математика для дошкольников», Москва «Просвящение», 1992г.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К.Шевелев «Дошкольная математика в играх», Москва «Мозаика-Синтез», 2004г.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В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.Н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овикова «Математика в детском саду», Мозаика – Синтез, 2003г.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Т.Голубина «Чему учит клеточка», методическое пособие для подготовки дошкольника к письму, Москва «Мозаика-Синтез», 2003г.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-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Р.Шаехова «Ступеньки к творчеству», Казань «Мастер лайн», 2000г.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Л.Касымова, Н.Каргина, Г.Гуренкова «Математика и логика в дошкольных учреждениях», программа и методические рекомендации, Ульяновск «ИПКРПРО», 2003г.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-Е.В.Колесникова 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«Я считаю до 20», Москва, 1999г.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1..Л.С.Метлина “Занятие математики в      детском саду”, Москва “Просвещение”, 1985г.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2. Л. Г. Петерсон,  Н. П. Холина “Раз-ступенька, дв</w:t>
            </w:r>
            <w:proofErr w:type="gramStart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а-</w:t>
            </w:r>
            <w:proofErr w:type="gramEnd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ступенька” (математика для дошкольников),  Москва, изд. ”Баланс”, 1997г.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Л.Г.Петерсон, Е.Е.Кочемасова “Игралочка” (практический курс математики для дошкольников), Москва “Баланс”, 2000г 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-С.Н.Николаева «Юный эколог-система работы с детьми»</w:t>
            </w:r>
            <w:proofErr w:type="gramStart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,М</w:t>
            </w:r>
            <w:proofErr w:type="gramEnd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осква, 2010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 С.Н.Николаева «Юный эколог-система работы с детьми»</w:t>
            </w:r>
            <w:proofErr w:type="gramStart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,М</w:t>
            </w:r>
            <w:proofErr w:type="gramEnd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осква, 2010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 С.Н.Николаева «Юный эколог-система работы с детьми»</w:t>
            </w:r>
            <w:proofErr w:type="gramStart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,М</w:t>
            </w:r>
            <w:proofErr w:type="gramEnd"/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осква, 2010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 С.Н.Николаева «Юный эколог-система работы с детьми», Москва, 2010 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-Т.М.Бондаренко «Экологические занятия с детьми», Воронеж, 2009г.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 Т.М.Бондаренко «Экологические занятия с детьми», Воронеж, 2009г.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-С.Н.Николаева «Программа экологического воспитания дошкольников», Подольск, 1993г.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-Е.А.Румянцева «Проекты в ДОУ», Волгоград, 2014г.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-Н.В.Тимофеева «Нетрадиционные формы занятий с дошкольниками», Волгоград, 2014г.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Л.В.Куцакова “Конструирование из строительного материала” М.2016г.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-А.Малышева “Работа с тканью”, Ярославль “Академия развития”, 2002г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-Л.Комарова “Строим из Лего”, Москва “Линка-Прсс”, 2001г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-В.Пудова, Л.Лежнева “Игрушки из природных даров”, </w:t>
            </w: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Москва “Махаон”, 1999г.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-В.Г.Нечаева “Конструирование в д/с”, Москва.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-Н.В.Шайдурова “Развитие ребёнка в конструктивной деятельности”, Москва, 2008г.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2-7 л</w:t>
            </w:r>
          </w:p>
          <w:p w:rsidR="007E5DBB" w:rsidRPr="007C3FEA" w:rsidRDefault="007E5DBB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3-7л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5-7л</w:t>
            </w:r>
          </w:p>
          <w:p w:rsidR="007E5DBB" w:rsidRPr="007C3FEA" w:rsidRDefault="007E5DBB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3-4г.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5-7л.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5-7л.</w:t>
            </w:r>
          </w:p>
          <w:p w:rsidR="007E5DBB" w:rsidRPr="007C3FEA" w:rsidRDefault="007E5DBB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4-5 л.</w:t>
            </w:r>
          </w:p>
          <w:p w:rsidR="007E5DBB" w:rsidRPr="007C3FEA" w:rsidRDefault="007E5DBB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2-4 л.</w:t>
            </w:r>
          </w:p>
          <w:p w:rsidR="007E5DBB" w:rsidRPr="007C3FEA" w:rsidRDefault="007E5DBB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4-5л.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5-6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6-7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5-6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6-7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2-3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</w:rPr>
              <w:t>2-7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5-7л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5-7л</w:t>
            </w:r>
          </w:p>
          <w:p w:rsidR="00921AD9" w:rsidRPr="007C3FEA" w:rsidRDefault="00F76848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5-7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 л.</w:t>
            </w:r>
          </w:p>
        </w:tc>
      </w:tr>
      <w:tr w:rsidR="00921AD9" w:rsidRPr="007C3FEA" w:rsidTr="00921AD9">
        <w:tc>
          <w:tcPr>
            <w:tcW w:w="1247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Игровая деятельность</w:t>
            </w: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-А.С.Галанов, А.А.Галанова, В.А.Галанова “Обучающие игры”  ЧП “Принтбук”, 2019г.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-М.В.Афанасьева “Дидактические игры” по формированию количественных представлений  у дошкольников Сант –Петербург, 2020г.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-Д.Н.Колдина “Игровые занятия” М.2014г.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-В.А.Деркунская, А.А.Ошкина “Игровая образовательная деятельность дошкольников” М.2016г.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-Т.И.Петрова “Театрализованные игры в д/с”, Москва, 2000.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-Г.Т.Шпарева “Интеллектуальные игры”, Москва, 2001г.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-О.В.Дыбина “Рукотворный мир:сценарии игр, занятий для дошкольников”, Москва, 2001г.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-Л.Ф.Блинова “Игровые технологии как условия формирования личности ребёнка”, Казан, 2006г.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-Н.Я.Михйленко “Как играть с ребёнком”, Москва, 2012г.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2-3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 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21AD9" w:rsidRPr="007C3FEA" w:rsidTr="00CB4BB8">
        <w:trPr>
          <w:trHeight w:val="136"/>
        </w:trPr>
        <w:tc>
          <w:tcPr>
            <w:tcW w:w="1247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Художественно-эстетическое развитие: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Изодеятельность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11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Т.С. Комарова “Изобразительная деятельность в детском саду” М.2016г.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Т.С. Комарова “Изобразительная деятельность в детском саду” М.2016г.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Т.С. Комарова “Изобразительная деятельность в детском саду” М.2020г.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Д.Н. Колдина “Лепка с детьми” М.2016г.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Д.Н. Колдина “Лепка с детьми” М.2016г.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Т.Доронова “Дошкольникам об искустве”, методическое пособие для воспитателей, Москва “Просвящение”, 2005г.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-Т.Доронова “Дошкольникам об искустве”, комплект наглядно-печатных пособий, Москва “Просвящение”, 2005г.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-Т.Доронова “Изодеятельность в детском саду”, Санкт-Петербург, 2002г.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-Т.Доронова “Обкчение детей рисованию, лепке, апликации в игре”, Москва “Просвящение”,1992г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-Т.Комарова “Детское художественное творчество”, методическое пособие, Москва “Мозаика-Ситез”, 2005г.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-К.Утробина, Г.Утробин “Увлекательное рисование методом тычка с детьми”, Москва “Гном и Д”, 2001г.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-Г.Швайко “Занятие по изобразительной деятельности в детском саду”, программа, конспекты, Москва “Владос”, 2003г.</w:t>
            </w:r>
          </w:p>
        </w:tc>
        <w:tc>
          <w:tcPr>
            <w:tcW w:w="542" w:type="pct"/>
            <w:shd w:val="clear" w:color="auto" w:fill="auto"/>
          </w:tcPr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3-4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4-5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5-6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3-4г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5-6л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</w:t>
            </w:r>
          </w:p>
          <w:p w:rsidR="007E5DBB" w:rsidRPr="007C3FEA" w:rsidRDefault="007E5DBB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3-7л.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2-4г.</w:t>
            </w:r>
          </w:p>
          <w:p w:rsidR="00921AD9" w:rsidRPr="007C3FEA" w:rsidRDefault="00921AD9" w:rsidP="007E5DBB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2-7л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4-7л</w:t>
            </w: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3-7л</w:t>
            </w:r>
          </w:p>
          <w:p w:rsidR="008F6FF7" w:rsidRPr="007C3FEA" w:rsidRDefault="008F6FF7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921AD9" w:rsidRPr="007C3FEA" w:rsidRDefault="00921AD9" w:rsidP="00200E77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C3FEA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3-7 л.</w:t>
            </w:r>
          </w:p>
        </w:tc>
      </w:tr>
      <w:tr w:rsidR="00921AD9" w:rsidRPr="00921AD9" w:rsidTr="00921AD9">
        <w:tc>
          <w:tcPr>
            <w:tcW w:w="1247" w:type="pct"/>
            <w:shd w:val="clear" w:color="auto" w:fill="auto"/>
          </w:tcPr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lastRenderedPageBreak/>
              <w:t>Музыкальное развитие</w:t>
            </w:r>
          </w:p>
        </w:tc>
        <w:tc>
          <w:tcPr>
            <w:tcW w:w="3211" w:type="pct"/>
            <w:shd w:val="clear" w:color="auto" w:fill="auto"/>
          </w:tcPr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Т.С.Комарова “Программа эстетического воспитания”, Москва, 2000г.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-Т.С.Шилова “Интегрированные занятия по изодеятельности”, Москва, 2012г.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-З.Г.Ибрагимова “Шома бас”, Казан, 2005 ел.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-М.Т.Әминова “Национал</w:t>
            </w:r>
            <w:r w:rsidRPr="00921AD9">
              <w:rPr>
                <w:rFonts w:ascii="Times New Roman" w:eastAsia="Calibri" w:hAnsi="Times New Roman" w:cs="Times New Roman"/>
                <w:sz w:val="24"/>
              </w:rPr>
              <w:t>ьно-региональный компонент в содержании программы «Музыка», Челны, 2001 г.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</w:rPr>
              <w:t>-Р.Валиев «Кояшлы</w:t>
            </w: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җыр</w:t>
            </w:r>
            <w:r w:rsidRPr="00921AD9">
              <w:rPr>
                <w:rFonts w:ascii="Times New Roman" w:eastAsia="Calibri" w:hAnsi="Times New Roman" w:cs="Times New Roman"/>
                <w:sz w:val="24"/>
              </w:rPr>
              <w:t>»</w:t>
            </w: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, Казан, 2007 г.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-Л.Батыр-Болгари “Җырлап узган җәй”, Казан, 2009 ел.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-З.Г.Ибрагимова “Күрсәт әле, үскәнем”, Казан, 2010 ел.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-Э.Шәрифуллина, “Җырлы бәйрәм”, Казан, 2010 ел.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 xml:space="preserve">-Н.Шербакова </w:t>
            </w:r>
            <w:r w:rsidRPr="00921AD9">
              <w:rPr>
                <w:rFonts w:ascii="Times New Roman" w:eastAsia="Calibri" w:hAnsi="Times New Roman" w:cs="Times New Roman"/>
                <w:sz w:val="24"/>
              </w:rPr>
              <w:t>«Музыкальный сундук», Москва, 2012 г.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</w:rPr>
              <w:t>-Н.Луконина «Праздники в д/</w:t>
            </w:r>
            <w:proofErr w:type="gramStart"/>
            <w:r w:rsidRPr="00921AD9">
              <w:rPr>
                <w:rFonts w:ascii="Times New Roman" w:eastAsia="Calibri" w:hAnsi="Times New Roman" w:cs="Times New Roman"/>
                <w:sz w:val="24"/>
              </w:rPr>
              <w:t>с</w:t>
            </w:r>
            <w:proofErr w:type="gramEnd"/>
            <w:r w:rsidRPr="00921AD9">
              <w:rPr>
                <w:rFonts w:ascii="Times New Roman" w:eastAsia="Calibri" w:hAnsi="Times New Roman" w:cs="Times New Roman"/>
                <w:sz w:val="24"/>
              </w:rPr>
              <w:t xml:space="preserve">», </w:t>
            </w:r>
            <w:proofErr w:type="gramStart"/>
            <w:r w:rsidRPr="00921AD9">
              <w:rPr>
                <w:rFonts w:ascii="Times New Roman" w:eastAsia="Calibri" w:hAnsi="Times New Roman" w:cs="Times New Roman"/>
                <w:sz w:val="24"/>
              </w:rPr>
              <w:t>Москва</w:t>
            </w:r>
            <w:proofErr w:type="gramEnd"/>
            <w:r w:rsidRPr="00921AD9">
              <w:rPr>
                <w:rFonts w:ascii="Times New Roman" w:eastAsia="Calibri" w:hAnsi="Times New Roman" w:cs="Times New Roman"/>
                <w:sz w:val="24"/>
              </w:rPr>
              <w:t>, 2007 г</w:t>
            </w:r>
          </w:p>
        </w:tc>
        <w:tc>
          <w:tcPr>
            <w:tcW w:w="542" w:type="pct"/>
            <w:shd w:val="clear" w:color="auto" w:fill="auto"/>
          </w:tcPr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  <w:p w:rsidR="00921AD9" w:rsidRPr="00921AD9" w:rsidRDefault="00F76848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  <w:p w:rsidR="00921AD9" w:rsidRPr="00921AD9" w:rsidRDefault="00921AD9" w:rsidP="00200E77">
            <w:pPr>
              <w:rPr>
                <w:rFonts w:ascii="Times New Roman" w:eastAsia="Calibri" w:hAnsi="Times New Roman" w:cs="Times New Roman"/>
                <w:sz w:val="24"/>
                <w:lang w:val="tt-RU"/>
              </w:rPr>
            </w:pPr>
            <w:r w:rsidRPr="00921AD9">
              <w:rPr>
                <w:rFonts w:ascii="Times New Roman" w:eastAsia="Calibri" w:hAnsi="Times New Roman" w:cs="Times New Roman"/>
                <w:sz w:val="24"/>
                <w:lang w:val="tt-RU"/>
              </w:rPr>
              <w:t>2-7 л.</w:t>
            </w:r>
          </w:p>
        </w:tc>
      </w:tr>
    </w:tbl>
    <w:p w:rsidR="00921AD9" w:rsidRDefault="00921AD9" w:rsidP="00921AD9">
      <w:pPr>
        <w:rPr>
          <w:rFonts w:ascii="Times New Roman" w:eastAsia="Calibri" w:hAnsi="Times New Roman" w:cs="Times New Roman"/>
          <w:sz w:val="24"/>
        </w:rPr>
      </w:pPr>
      <w:r w:rsidRPr="00921AD9">
        <w:rPr>
          <w:rFonts w:ascii="Times New Roman" w:eastAsia="Calibri" w:hAnsi="Times New Roman" w:cs="Times New Roman"/>
          <w:sz w:val="24"/>
        </w:rPr>
        <w:t>Вывод: методическая литература систематически пополняется и обновляется, в соответствии с новыми требованиями образовательной программы и программы развития.</w:t>
      </w:r>
    </w:p>
    <w:p w:rsidR="00743C45" w:rsidRPr="007C3FEA" w:rsidRDefault="00743C45" w:rsidP="00743C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C3FEA">
        <w:rPr>
          <w:rFonts w:ascii="Times New Roman" w:eastAsia="Calibri" w:hAnsi="Times New Roman" w:cs="Times New Roman"/>
          <w:b/>
          <w:sz w:val="24"/>
          <w:szCs w:val="24"/>
        </w:rPr>
        <w:t>Анализ физкультурно - оздоровительной работы с детьми</w:t>
      </w:r>
    </w:p>
    <w:p w:rsidR="00743C45" w:rsidRPr="007C3FEA" w:rsidRDefault="00743C45" w:rsidP="00743C4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3FEA">
        <w:rPr>
          <w:rFonts w:ascii="Times New Roman" w:eastAsia="Calibri" w:hAnsi="Times New Roman" w:cs="Times New Roman"/>
          <w:sz w:val="24"/>
          <w:szCs w:val="24"/>
        </w:rPr>
        <w:t>Обеспечение здоровья и здорового образа жизни.</w:t>
      </w:r>
    </w:p>
    <w:p w:rsidR="00743C45" w:rsidRPr="007C3FEA" w:rsidRDefault="00743C45" w:rsidP="00743C4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3FEA">
        <w:rPr>
          <w:rFonts w:ascii="Times New Roman" w:eastAsia="Calibri" w:hAnsi="Times New Roman" w:cs="Times New Roman"/>
          <w:sz w:val="24"/>
          <w:szCs w:val="24"/>
        </w:rPr>
        <w:t>Охрана и укрепление здоровья детей, формирования привычки к здоровому образу жизни были и остаются первостепенной задачей детского сада. В связи с этим наше дошкольное учреждение организовало разностороннюю деятельность, направленную на сохранение здоровья детей, реализовало комплекс воспитательно - образовательных и лечебно-профилактических мероприятий по разным возрастам.</w:t>
      </w:r>
    </w:p>
    <w:p w:rsidR="00743C45" w:rsidRPr="007C3FEA" w:rsidRDefault="00743C45" w:rsidP="00743C4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>С детьми проводились следующие дополнительные оздоровительные мероприятия: закаливающие процедуры после сна, гимнастика для глаз и физпаузы во время организованной образовательной деятельности.</w:t>
      </w:r>
    </w:p>
    <w:p w:rsidR="00743C45" w:rsidRPr="007C3FEA" w:rsidRDefault="00743C45" w:rsidP="00743C4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В течение года </w:t>
      </w:r>
      <w:r w:rsidR="00C1715C"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воспитатели проводили  непосредственно образовательную </w:t>
      </w:r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деятельность по физической культуре на основе программы дошкольного образования «От рождения до школы» под редакцией Н.Е. Вераксы. В НОД включался комплекс упражнений на формирование правильной осанки и профилактики плоскостопия с использованием большого количества разнообразного оборудования. </w:t>
      </w:r>
      <w:r w:rsidRPr="007C3FEA"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  <w:tab/>
      </w:r>
    </w:p>
    <w:p w:rsidR="00743C45" w:rsidRPr="007C3FEA" w:rsidRDefault="00743C45" w:rsidP="00743C4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ab/>
        <w:t xml:space="preserve">Осуществляя задачи </w:t>
      </w:r>
      <w:proofErr w:type="gramStart"/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>оздоровления</w:t>
      </w:r>
      <w:proofErr w:type="gramEnd"/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проводились спортивные праздники («День физкультурника», «День защитников отечества», «День здоровья», «Зарница» и др.), развлечения, соревнования.</w:t>
      </w:r>
    </w:p>
    <w:p w:rsidR="00743C45" w:rsidRPr="007C3FEA" w:rsidRDefault="00743C45" w:rsidP="00C1715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педагогических часах были рассмотрены такие вопросы физического развития детей, как </w:t>
      </w:r>
      <w:bookmarkStart w:id="0" w:name="_Hlk75273126"/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>«Использование здоровьесберегающих технологий в летний оздоровительный период».</w:t>
      </w:r>
      <w:bookmarkEnd w:id="0"/>
    </w:p>
    <w:p w:rsidR="00743C45" w:rsidRPr="007C3FEA" w:rsidRDefault="00743C45" w:rsidP="00C1715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C3FEA">
        <w:rPr>
          <w:rFonts w:ascii="Times New Roman" w:eastAsia="Calibri" w:hAnsi="Times New Roman" w:cs="Times New Roman"/>
          <w:sz w:val="24"/>
          <w:szCs w:val="24"/>
        </w:rPr>
        <w:lastRenderedPageBreak/>
        <w:t>Профилактическая работа в детском саду проводилась с применением комплекса закаливающих мероприятий: облегченная одежда (при соответствующей температуре), одежда детей соответственно сезону, мытье рук прохладной водой по локоть, проветривание групп, кварцевание групп, влажная уборка, в меню добавляли лимон, чеснок, соки, фрукты. Также систематически проводились медицинские осмотры детей узкими специалистами и анализировались данные лабораторных обследований для объективной оценки состояния здоровья детей и коррекции педагогической деятельности воспитателей по оздоровлению детей, мониторинг физической подготовленности детей на начало и конец учебного года. По желанию родителей дети посещали   кислородный коктейль. Также для реализации данной годовой задачи проведены консультации для  педагогов  и  родителей, которые  представлены  в уголках  для  родителей и  в методкабинете.</w:t>
      </w:r>
    </w:p>
    <w:p w:rsidR="00743C45" w:rsidRPr="007C3FEA" w:rsidRDefault="00743C45" w:rsidP="00F76848">
      <w:pPr>
        <w:spacing w:after="0" w:line="240" w:lineRule="auto"/>
        <w:ind w:firstLine="708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C3FEA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7C3F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 процессе работы по моделированию педагогического обеспечения двигательной активности детей дошкольного возраста положительным фактом является взаимодействие всех педагогов детского сада, активизация всего пространства РППС дошкольного учреждения в рамках повышения качества по физическому развитию. Использование в образовательной деятельности взрослого с детьми здоровьесберегающих технологии – приобщает к двигательной активности детей. Задачей на будущий учебный год является продолжение работы по сохранению и укреплению физического и психического здоровья детей дошкольного возраста через обновление содержания образования, через взаимодействие с социумом и семьями воспитанников в реализации задач здоровьесбережения.</w:t>
      </w:r>
    </w:p>
    <w:p w:rsidR="00F76848" w:rsidRDefault="00F76848" w:rsidP="00F7684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C1715C" w:rsidRPr="00C1715C" w:rsidRDefault="00C1715C" w:rsidP="00F7684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C1715C">
        <w:rPr>
          <w:rFonts w:ascii="Times New Roman" w:eastAsia="Calibri" w:hAnsi="Times New Roman" w:cs="Times New Roman"/>
          <w:sz w:val="24"/>
        </w:rPr>
        <w:t>Пропуск дней по болезни одним ребенком:</w:t>
      </w:r>
    </w:p>
    <w:tbl>
      <w:tblPr>
        <w:tblW w:w="48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09"/>
        <w:gridCol w:w="3792"/>
      </w:tblGrid>
      <w:tr w:rsidR="001320AF" w:rsidRPr="001320AF" w:rsidTr="001320AF">
        <w:trPr>
          <w:trHeight w:val="4"/>
        </w:trPr>
        <w:tc>
          <w:tcPr>
            <w:tcW w:w="3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2021-2022</w:t>
            </w:r>
            <w:r w:rsidRPr="001320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учебный год</w:t>
            </w:r>
          </w:p>
        </w:tc>
      </w:tr>
      <w:tr w:rsidR="001320AF" w:rsidRPr="001320AF" w:rsidTr="001320AF">
        <w:trPr>
          <w:trHeight w:val="1"/>
        </w:trPr>
        <w:tc>
          <w:tcPr>
            <w:tcW w:w="3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320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Ясли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320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1320AF" w:rsidRPr="001320AF" w:rsidTr="001320AF">
        <w:trPr>
          <w:trHeight w:val="1"/>
        </w:trPr>
        <w:tc>
          <w:tcPr>
            <w:tcW w:w="3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320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Сад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320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0,6</w:t>
            </w:r>
          </w:p>
        </w:tc>
      </w:tr>
      <w:tr w:rsidR="001320AF" w:rsidRPr="001320AF" w:rsidTr="001320AF">
        <w:trPr>
          <w:trHeight w:val="1"/>
        </w:trPr>
        <w:tc>
          <w:tcPr>
            <w:tcW w:w="30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320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20AF" w:rsidRPr="001320AF" w:rsidRDefault="001320AF" w:rsidP="001320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1320A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1,6</w:t>
            </w:r>
          </w:p>
        </w:tc>
      </w:tr>
    </w:tbl>
    <w:p w:rsidR="001320AF" w:rsidRDefault="001320AF" w:rsidP="001320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320AF" w:rsidRPr="001320AF" w:rsidRDefault="001320AF" w:rsidP="001320A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32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успешной </w:t>
      </w:r>
      <w:r w:rsidRPr="001320A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адаптации детей раннего возраста </w:t>
      </w:r>
      <w:r w:rsidRPr="001320AF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велась совместная работа администрации, педагогов, медицинского персонала и родителей, что привело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следующим результатам: из 63 детей – 37</w:t>
      </w:r>
      <w:r w:rsidR="002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(58</w:t>
      </w:r>
      <w:r w:rsidRPr="001320AF">
        <w:rPr>
          <w:rFonts w:ascii="Times New Roman" w:eastAsia="Times New Roman" w:hAnsi="Times New Roman" w:cs="Times New Roman"/>
          <w:sz w:val="24"/>
          <w:szCs w:val="24"/>
          <w:lang w:eastAsia="ru-RU"/>
        </w:rPr>
        <w:t>,7%) им</w:t>
      </w:r>
      <w:r w:rsidR="00200E77">
        <w:rPr>
          <w:rFonts w:ascii="Times New Roman" w:eastAsia="Times New Roman" w:hAnsi="Times New Roman" w:cs="Times New Roman"/>
          <w:sz w:val="24"/>
          <w:szCs w:val="24"/>
          <w:lang w:eastAsia="ru-RU"/>
        </w:rPr>
        <w:t>еют легкую степень адаптации, 25 ребенка (39,8</w:t>
      </w:r>
      <w:r w:rsidRPr="001320AF">
        <w:rPr>
          <w:rFonts w:ascii="Times New Roman" w:eastAsia="Times New Roman" w:hAnsi="Times New Roman" w:cs="Times New Roman"/>
          <w:sz w:val="24"/>
          <w:szCs w:val="24"/>
          <w:lang w:eastAsia="ru-RU"/>
        </w:rPr>
        <w:t>%) – среднюю степень адаптации по причине частых болезней,</w:t>
      </w:r>
      <w:r w:rsidR="00200E7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лишь 1 ребенок (1,57</w:t>
      </w:r>
      <w:r w:rsidRPr="001320AF">
        <w:rPr>
          <w:rFonts w:ascii="Times New Roman" w:eastAsia="Times New Roman" w:hAnsi="Times New Roman" w:cs="Times New Roman"/>
          <w:sz w:val="24"/>
          <w:szCs w:val="24"/>
          <w:lang w:eastAsia="ru-RU"/>
        </w:rPr>
        <w:t>%) с тяжелой степенью адаптации  по причине сильной привязанности к маме с высокой тревожностью, совпадение отучения от груди</w:t>
      </w:r>
      <w:proofErr w:type="gramEnd"/>
      <w:r w:rsidRPr="00132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периодом адаптации к ДОУ.</w:t>
      </w:r>
    </w:p>
    <w:p w:rsidR="001320AF" w:rsidRPr="001320AF" w:rsidRDefault="001320AF" w:rsidP="001320A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20A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Вывод: </w:t>
      </w:r>
      <w:r w:rsidRPr="001320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Анализируя характер адаптации можно сделать вывод: 100% составляет положительный результат адаптации в дошкольном учреждении. Высокий процент адаптации свидетельствует о комплексном подходе: работе с детьми, с педагогами, с персоналом, медицинское обслуживание, сбалансированное питание, организация воспитательно-образовательного процесса, создание развивающей среды, а также, совершенствование работы с родителями.  </w:t>
      </w:r>
    </w:p>
    <w:p w:rsidR="00200E77" w:rsidRDefault="00200E77" w:rsidP="00200E7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200E77" w:rsidRPr="00200E77" w:rsidRDefault="00200E77" w:rsidP="00200E77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b/>
          <w:sz w:val="24"/>
          <w:szCs w:val="24"/>
        </w:rPr>
        <w:t>Уровень развития детей анализируется по итогам педагогической диагностики</w:t>
      </w:r>
      <w:r w:rsidRPr="00200E7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00E77" w:rsidRPr="00200E77" w:rsidRDefault="00200E77" w:rsidP="00200E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>Формы проведения диагностики:</w:t>
      </w:r>
    </w:p>
    <w:p w:rsidR="00200E77" w:rsidRPr="00200E77" w:rsidRDefault="00200E77" w:rsidP="00200E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>− диагностические занятия (по каждому разделу программы);</w:t>
      </w:r>
    </w:p>
    <w:p w:rsidR="00200E77" w:rsidRPr="00200E77" w:rsidRDefault="00200E77" w:rsidP="00200E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>− диагностические срезы;</w:t>
      </w:r>
    </w:p>
    <w:p w:rsidR="00200E77" w:rsidRPr="00200E77" w:rsidRDefault="00200E77" w:rsidP="00200E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>− наблюдения, итоговые занятия.</w:t>
      </w:r>
    </w:p>
    <w:p w:rsidR="00200E77" w:rsidRPr="00200E77" w:rsidRDefault="00200E77" w:rsidP="00200E77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</w:t>
      </w:r>
      <w:proofErr w:type="gramStart"/>
      <w:r w:rsidRPr="00200E77">
        <w:rPr>
          <w:rFonts w:ascii="Times New Roman" w:eastAsia="Calibri" w:hAnsi="Times New Roman" w:cs="Times New Roman"/>
          <w:sz w:val="24"/>
          <w:szCs w:val="24"/>
        </w:rPr>
        <w:t>на конец</w:t>
      </w:r>
      <w:proofErr w:type="gramEnd"/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 20</w:t>
      </w:r>
      <w:r>
        <w:rPr>
          <w:rFonts w:ascii="Times New Roman" w:eastAsia="Calibri" w:hAnsi="Times New Roman" w:cs="Times New Roman"/>
          <w:sz w:val="24"/>
          <w:szCs w:val="24"/>
        </w:rPr>
        <w:t>22</w:t>
      </w:r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 года выглядят следующим образом:</w:t>
      </w:r>
    </w:p>
    <w:p w:rsidR="00200E77" w:rsidRPr="00200E77" w:rsidRDefault="00200E77" w:rsidP="00200E77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>В 20</w:t>
      </w:r>
      <w:r>
        <w:rPr>
          <w:rFonts w:ascii="Times New Roman" w:eastAsia="Calibri" w:hAnsi="Times New Roman" w:cs="Times New Roman"/>
          <w:sz w:val="24"/>
          <w:szCs w:val="24"/>
        </w:rPr>
        <w:t>21</w:t>
      </w:r>
      <w:r w:rsidRPr="00200E77">
        <w:rPr>
          <w:rFonts w:ascii="Times New Roman" w:eastAsia="Calibri" w:hAnsi="Times New Roman" w:cs="Times New Roman"/>
          <w:sz w:val="24"/>
          <w:szCs w:val="24"/>
        </w:rPr>
        <w:t>-20</w:t>
      </w:r>
      <w:r>
        <w:rPr>
          <w:rFonts w:ascii="Times New Roman" w:eastAsia="Calibri" w:hAnsi="Times New Roman" w:cs="Times New Roman"/>
          <w:sz w:val="24"/>
          <w:szCs w:val="24"/>
        </w:rPr>
        <w:t xml:space="preserve">22 учебном </w:t>
      </w:r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 году диагностика проводилась 2 раза: в начале и в конце года</w:t>
      </w:r>
    </w:p>
    <w:p w:rsidR="00200E77" w:rsidRPr="00200E77" w:rsidRDefault="00200E77" w:rsidP="00200E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>Дата проведения: Диагностика была проведена с 04.09.</w:t>
      </w:r>
      <w:r>
        <w:rPr>
          <w:rFonts w:ascii="Times New Roman" w:eastAsia="Calibri" w:hAnsi="Times New Roman" w:cs="Times New Roman"/>
          <w:sz w:val="24"/>
          <w:szCs w:val="24"/>
        </w:rPr>
        <w:t>21</w:t>
      </w:r>
      <w:r w:rsidRPr="00200E77">
        <w:rPr>
          <w:rFonts w:ascii="Times New Roman" w:eastAsia="Calibri" w:hAnsi="Times New Roman" w:cs="Times New Roman"/>
          <w:sz w:val="24"/>
          <w:szCs w:val="24"/>
        </w:rPr>
        <w:t>– 15.09.</w:t>
      </w:r>
      <w:r>
        <w:rPr>
          <w:rFonts w:ascii="Times New Roman" w:eastAsia="Calibri" w:hAnsi="Times New Roman" w:cs="Times New Roman"/>
          <w:sz w:val="24"/>
          <w:szCs w:val="24"/>
        </w:rPr>
        <w:t>21</w:t>
      </w:r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 и 15.04.</w:t>
      </w:r>
      <w:r>
        <w:rPr>
          <w:rFonts w:ascii="Times New Roman" w:eastAsia="Calibri" w:hAnsi="Times New Roman" w:cs="Times New Roman"/>
          <w:sz w:val="24"/>
          <w:szCs w:val="24"/>
        </w:rPr>
        <w:t>22</w:t>
      </w:r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 – 26.04.</w:t>
      </w:r>
      <w:r>
        <w:rPr>
          <w:rFonts w:ascii="Times New Roman" w:eastAsia="Calibri" w:hAnsi="Times New Roman" w:cs="Times New Roman"/>
          <w:sz w:val="24"/>
          <w:szCs w:val="24"/>
        </w:rPr>
        <w:t>22</w:t>
      </w:r>
    </w:p>
    <w:p w:rsidR="00200E77" w:rsidRPr="00200E77" w:rsidRDefault="00200E77" w:rsidP="00200E7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 Всего обследовано в начале года </w:t>
      </w: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BE4850">
        <w:rPr>
          <w:rFonts w:ascii="Times New Roman" w:eastAsia="Calibri" w:hAnsi="Times New Roman" w:cs="Times New Roman"/>
          <w:color w:val="000000"/>
          <w:sz w:val="24"/>
          <w:szCs w:val="24"/>
        </w:rPr>
        <w:t>189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ребенка</w:t>
      </w:r>
      <w:r w:rsidR="00BE4850">
        <w:rPr>
          <w:rFonts w:ascii="Times New Roman" w:eastAsia="Calibri" w:hAnsi="Times New Roman" w:cs="Times New Roman"/>
          <w:sz w:val="24"/>
          <w:szCs w:val="24"/>
        </w:rPr>
        <w:t>, в конце года - 189</w:t>
      </w:r>
      <w:r w:rsidRPr="00200E77">
        <w:rPr>
          <w:rFonts w:ascii="Times New Roman" w:eastAsia="Calibri" w:hAnsi="Times New Roman" w:cs="Times New Roman"/>
          <w:sz w:val="24"/>
          <w:szCs w:val="24"/>
        </w:rPr>
        <w:t xml:space="preserve"> ребенка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200E77" w:rsidRPr="00200E77" w:rsidRDefault="00200E77" w:rsidP="00200E77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0E77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Организация воспитательно-образовательного процесса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в 2021-2022</w:t>
      </w:r>
      <w:r w:rsidRPr="00200E7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учебном году была реализована на хорошем уровне. Об этом свидетельствует мониторинг уровня достижения планируемых результатов динамики формирования интегративных качеств.</w:t>
      </w:r>
    </w:p>
    <w:p w:rsidR="00743C45" w:rsidRPr="00A56E74" w:rsidRDefault="00200E77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00E77">
        <w:rPr>
          <w:rFonts w:ascii="Times New Roman" w:eastAsia="Calibri" w:hAnsi="Times New Roman" w:cs="Times New Roman"/>
          <w:sz w:val="24"/>
          <w:szCs w:val="24"/>
          <w:lang w:eastAsia="ru-RU"/>
        </w:rPr>
        <w:t>Результаты усвоения программного материала детьми всех возрастных групп достаточно стабильны: по итогам мониторинга дети всех групп показали положительные результаты ус</w:t>
      </w:r>
      <w:r w:rsid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воения программного материала.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79"/>
        <w:gridCol w:w="1417"/>
        <w:gridCol w:w="1160"/>
        <w:gridCol w:w="1030"/>
        <w:gridCol w:w="898"/>
        <w:gridCol w:w="6"/>
        <w:gridCol w:w="1030"/>
        <w:gridCol w:w="1018"/>
      </w:tblGrid>
      <w:tr w:rsidR="00200E77" w:rsidRPr="00200E77" w:rsidTr="00200E77">
        <w:trPr>
          <w:trHeight w:val="147"/>
        </w:trPr>
        <w:tc>
          <w:tcPr>
            <w:tcW w:w="1765" w:type="pct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Образовательные области</w:t>
            </w:r>
          </w:p>
        </w:tc>
        <w:tc>
          <w:tcPr>
            <w:tcW w:w="3235" w:type="pct"/>
            <w:gridSpan w:val="7"/>
            <w:tcBorders>
              <w:left w:val="single" w:sz="24" w:space="0" w:color="auto"/>
              <w:bottom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</w:tr>
      <w:tr w:rsidR="00200E77" w:rsidRPr="00200E77" w:rsidTr="00200E77">
        <w:trPr>
          <w:trHeight w:val="294"/>
        </w:trPr>
        <w:tc>
          <w:tcPr>
            <w:tcW w:w="1765" w:type="pct"/>
            <w:vMerge/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1" w:type="pct"/>
            <w:gridSpan w:val="2"/>
            <w:tcBorders>
              <w:top w:val="single" w:sz="4" w:space="0" w:color="000000"/>
              <w:left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954" w:type="pct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1010" w:type="pct"/>
            <w:gridSpan w:val="2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низкий</w:t>
            </w:r>
          </w:p>
        </w:tc>
      </w:tr>
      <w:tr w:rsidR="00200E77" w:rsidRPr="00200E77" w:rsidTr="00200E77">
        <w:tc>
          <w:tcPr>
            <w:tcW w:w="1765" w:type="pct"/>
            <w:vMerge/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tcBorders>
              <w:left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начало</w:t>
            </w:r>
          </w:p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572" w:type="pct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508" w:type="pc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начало</w:t>
            </w:r>
          </w:p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446" w:type="pct"/>
            <w:gridSpan w:val="2"/>
            <w:tcBorders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508" w:type="pc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начало</w:t>
            </w:r>
          </w:p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502" w:type="pct"/>
            <w:tcBorders>
              <w:lef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конец года</w:t>
            </w:r>
          </w:p>
        </w:tc>
      </w:tr>
      <w:tr w:rsidR="00200E77" w:rsidRPr="00200E77" w:rsidTr="00200E77">
        <w:trPr>
          <w:trHeight w:val="267"/>
        </w:trPr>
        <w:tc>
          <w:tcPr>
            <w:tcW w:w="1765" w:type="pct"/>
            <w:vMerge w:val="restart"/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Детей / %</w:t>
            </w:r>
          </w:p>
        </w:tc>
        <w:tc>
          <w:tcPr>
            <w:tcW w:w="699" w:type="pct"/>
            <w:tcBorders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72" w:type="pct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6D254B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BE485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08" w:type="pc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46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08" w:type="pc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2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200E77" w:rsidRPr="00200E77" w:rsidTr="00200E77">
        <w:trPr>
          <w:trHeight w:val="381"/>
        </w:trPr>
        <w:tc>
          <w:tcPr>
            <w:tcW w:w="1765" w:type="pct"/>
            <w:vMerge/>
            <w:tcBorders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23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45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59</w:t>
            </w:r>
          </w:p>
        </w:tc>
        <w:tc>
          <w:tcPr>
            <w:tcW w:w="446" w:type="pct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47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217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shd w:val="clear" w:color="auto" w:fill="auto"/>
          </w:tcPr>
          <w:p w:rsidR="00200E77" w:rsidRPr="00200E77" w:rsidRDefault="00BE4850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7</w:t>
            </w:r>
          </w:p>
        </w:tc>
      </w:tr>
      <w:tr w:rsidR="00200E77" w:rsidRPr="00200E77" w:rsidTr="00200E77">
        <w:trPr>
          <w:trHeight w:val="397"/>
        </w:trPr>
        <w:tc>
          <w:tcPr>
            <w:tcW w:w="1765" w:type="pct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 – коммуникативное развитие</w:t>
            </w: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Детей / %</w:t>
            </w:r>
          </w:p>
        </w:tc>
        <w:tc>
          <w:tcPr>
            <w:tcW w:w="699" w:type="pct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7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446" w:type="pct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0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200E77" w:rsidRPr="00200E77" w:rsidTr="00200E77">
        <w:trPr>
          <w:trHeight w:val="277"/>
        </w:trPr>
        <w:tc>
          <w:tcPr>
            <w:tcW w:w="1765" w:type="pct"/>
            <w:vMerge/>
            <w:tcBorders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21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45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54</w:t>
            </w:r>
          </w:p>
        </w:tc>
        <w:tc>
          <w:tcPr>
            <w:tcW w:w="446" w:type="pct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50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25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</w:t>
            </w:r>
          </w:p>
        </w:tc>
      </w:tr>
      <w:tr w:rsidR="00200E77" w:rsidRPr="00200E77" w:rsidTr="00200E77">
        <w:trPr>
          <w:trHeight w:val="431"/>
        </w:trPr>
        <w:tc>
          <w:tcPr>
            <w:tcW w:w="1765" w:type="pct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Речевое развитие</w:t>
            </w: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Детей / %</w:t>
            </w:r>
          </w:p>
        </w:tc>
        <w:tc>
          <w:tcPr>
            <w:tcW w:w="699" w:type="pct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7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46" w:type="pct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0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  <w:tr w:rsidR="00200E77" w:rsidRPr="00200E77" w:rsidTr="00200E77">
        <w:trPr>
          <w:trHeight w:val="314"/>
        </w:trPr>
        <w:tc>
          <w:tcPr>
            <w:tcW w:w="1765" w:type="pct"/>
            <w:vMerge/>
            <w:tcBorders>
              <w:top w:val="single" w:sz="24" w:space="0" w:color="auto"/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14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49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47</w:t>
            </w:r>
          </w:p>
        </w:tc>
        <w:tc>
          <w:tcPr>
            <w:tcW w:w="446" w:type="pct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40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39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11</w:t>
            </w:r>
          </w:p>
        </w:tc>
      </w:tr>
      <w:tr w:rsidR="00200E77" w:rsidRPr="00200E77" w:rsidTr="00200E77">
        <w:trPr>
          <w:trHeight w:val="380"/>
        </w:trPr>
        <w:tc>
          <w:tcPr>
            <w:tcW w:w="1765" w:type="pct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 – эстетическое развитие</w:t>
            </w: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Детей / %</w:t>
            </w:r>
          </w:p>
        </w:tc>
        <w:tc>
          <w:tcPr>
            <w:tcW w:w="699" w:type="pct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7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446" w:type="pct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0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200E77" w:rsidRPr="00200E77" w:rsidTr="00200E77">
        <w:trPr>
          <w:trHeight w:val="381"/>
        </w:trPr>
        <w:tc>
          <w:tcPr>
            <w:tcW w:w="1765" w:type="pct"/>
            <w:vMerge/>
            <w:tcBorders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20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53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55</w:t>
            </w:r>
          </w:p>
        </w:tc>
        <w:tc>
          <w:tcPr>
            <w:tcW w:w="446" w:type="pct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38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25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8</w:t>
            </w:r>
          </w:p>
        </w:tc>
      </w:tr>
      <w:tr w:rsidR="00200E77" w:rsidRPr="00200E77" w:rsidTr="00200E77">
        <w:trPr>
          <w:trHeight w:val="347"/>
        </w:trPr>
        <w:tc>
          <w:tcPr>
            <w:tcW w:w="1765" w:type="pct"/>
            <w:vMerge w:val="restart"/>
            <w:tcBorders>
              <w:top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 развитие</w:t>
            </w: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Детей / %</w:t>
            </w:r>
          </w:p>
        </w:tc>
        <w:tc>
          <w:tcPr>
            <w:tcW w:w="699" w:type="pct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7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46" w:type="pct"/>
            <w:gridSpan w:val="2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0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</w:tr>
      <w:tr w:rsidR="00200E77" w:rsidRPr="00200E77" w:rsidTr="00200E77">
        <w:trPr>
          <w:trHeight w:val="414"/>
        </w:trPr>
        <w:tc>
          <w:tcPr>
            <w:tcW w:w="1765" w:type="pct"/>
            <w:vMerge/>
            <w:tcBorders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9" w:type="pct"/>
            <w:tcBorders>
              <w:top w:val="single" w:sz="4" w:space="0" w:color="auto"/>
              <w:left w:val="single" w:sz="24" w:space="0" w:color="auto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20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61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43</w:t>
            </w:r>
          </w:p>
        </w:tc>
        <w:tc>
          <w:tcPr>
            <w:tcW w:w="446" w:type="pct"/>
            <w:gridSpan w:val="2"/>
            <w:tcBorders>
              <w:top w:val="single" w:sz="4" w:space="0" w:color="auto"/>
              <w:left w:val="single" w:sz="4" w:space="0" w:color="auto"/>
              <w:bottom w:val="single" w:sz="2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35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36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2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3</w:t>
            </w:r>
          </w:p>
        </w:tc>
      </w:tr>
      <w:tr w:rsidR="00200E77" w:rsidRPr="00200E77" w:rsidTr="00FF1670">
        <w:trPr>
          <w:trHeight w:val="447"/>
        </w:trPr>
        <w:tc>
          <w:tcPr>
            <w:tcW w:w="1765" w:type="pct"/>
            <w:tcBorders>
              <w:top w:val="single" w:sz="24" w:space="0" w:color="auto"/>
              <w:bottom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699" w:type="pct"/>
            <w:tcBorders>
              <w:top w:val="single" w:sz="2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7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508" w:type="pct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43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511" w:type="pct"/>
            <w:gridSpan w:val="2"/>
            <w:tcBorders>
              <w:top w:val="single" w:sz="2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02" w:type="pct"/>
            <w:tcBorders>
              <w:top w:val="single" w:sz="2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200E77" w:rsidRPr="00200E77" w:rsidTr="00FF1670">
        <w:trPr>
          <w:trHeight w:val="563"/>
        </w:trPr>
        <w:tc>
          <w:tcPr>
            <w:tcW w:w="1765" w:type="pct"/>
            <w:tcBorders>
              <w:top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24" w:space="0" w:color="auto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19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52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50</w:t>
            </w:r>
          </w:p>
        </w:tc>
        <w:tc>
          <w:tcPr>
            <w:tcW w:w="443" w:type="pc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41</w:t>
            </w:r>
          </w:p>
        </w:tc>
        <w:tc>
          <w:tcPr>
            <w:tcW w:w="511" w:type="pct"/>
            <w:gridSpan w:val="2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30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200E77" w:rsidRPr="00200E77" w:rsidRDefault="00200E77" w:rsidP="00200E77">
            <w:pPr>
              <w:spacing w:after="0" w:line="240" w:lineRule="auto"/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</w:pPr>
            <w:r w:rsidRPr="00200E77">
              <w:rPr>
                <w:rFonts w:ascii="Times New Roman" w:eastAsia="Calibri" w:hAnsi="Times New Roman" w:cs="Times New Roman"/>
                <w:color w:val="00B0F0"/>
                <w:sz w:val="24"/>
                <w:szCs w:val="24"/>
              </w:rPr>
              <w:t>7</w:t>
            </w:r>
          </w:p>
        </w:tc>
      </w:tr>
    </w:tbl>
    <w:p w:rsidR="00FF1670" w:rsidRPr="00FF1670" w:rsidRDefault="00FF1670" w:rsidP="00FF1670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FF16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Выполнение программы: в начале года - </w:t>
      </w:r>
      <w:r w:rsidR="00F76848">
        <w:rPr>
          <w:rFonts w:ascii="Times New Roman" w:eastAsia="Calibri" w:hAnsi="Times New Roman" w:cs="Times New Roman"/>
          <w:color w:val="000000"/>
          <w:sz w:val="24"/>
          <w:szCs w:val="24"/>
        </w:rPr>
        <w:t>189</w:t>
      </w:r>
      <w:r w:rsidRPr="00FF16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(69%), в конце года -  </w:t>
      </w:r>
      <w:r w:rsidR="00F76848">
        <w:rPr>
          <w:rFonts w:ascii="Times New Roman" w:eastAsia="Calibri" w:hAnsi="Times New Roman" w:cs="Times New Roman"/>
          <w:color w:val="000000"/>
          <w:sz w:val="24"/>
          <w:szCs w:val="24"/>
        </w:rPr>
        <w:t>189</w:t>
      </w:r>
      <w:r w:rsidRPr="00FF167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(91%)</w:t>
      </w:r>
    </w:p>
    <w:p w:rsidR="00200E77" w:rsidRPr="00921AD9" w:rsidRDefault="00200E77" w:rsidP="00200E77">
      <w:pPr>
        <w:rPr>
          <w:rFonts w:ascii="Times New Roman" w:eastAsia="Calibri" w:hAnsi="Times New Roman" w:cs="Times New Roman"/>
          <w:sz w:val="24"/>
        </w:rPr>
      </w:pPr>
    </w:p>
    <w:p w:rsidR="00921AD9" w:rsidRPr="00921AD9" w:rsidRDefault="006D254B" w:rsidP="00921AD9">
      <w:pPr>
        <w:rPr>
          <w:rFonts w:ascii="Times New Roman" w:eastAsia="Calibri" w:hAnsi="Times New Roman" w:cs="Times New Roman"/>
          <w:sz w:val="24"/>
        </w:rPr>
      </w:pPr>
      <w:r w:rsidRPr="00EF0B5F">
        <w:rPr>
          <w:rFonts w:eastAsia="Calibri"/>
          <w:noProof/>
          <w:lang w:eastAsia="ru-RU"/>
        </w:rPr>
        <w:drawing>
          <wp:inline distT="0" distB="0" distL="0" distR="0">
            <wp:extent cx="6300470" cy="3187188"/>
            <wp:effectExtent l="0" t="0" r="5080" b="0"/>
            <wp:docPr id="1" name="Диаграмма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D254B" w:rsidRPr="006D254B" w:rsidRDefault="006D254B" w:rsidP="006D254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D254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Наиболее высокие результаты у воспитанников выявлены в образовательных областях: «Социально-коммуникативное развитие» и «Физическое развитие». Наибольший процент низкого уровня освоения программного материала в конце года выявился в образовательных </w:t>
      </w:r>
      <w:r w:rsidRPr="006D254B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областях: «Физическое развитие» и «Художественно-эстетическое развитие», «Позновательное развитие»</w:t>
      </w:r>
    </w:p>
    <w:p w:rsidR="006D254B" w:rsidRPr="006D254B" w:rsidRDefault="006D254B" w:rsidP="006D25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D254B">
        <w:rPr>
          <w:rFonts w:ascii="Times New Roman" w:eastAsia="Times New Roman" w:hAnsi="Times New Roman" w:cs="Times New Roman"/>
          <w:b/>
          <w:i/>
          <w:sz w:val="24"/>
          <w:szCs w:val="28"/>
          <w:lang w:eastAsia="ru-RU"/>
        </w:rPr>
        <w:t xml:space="preserve">Вывод: </w:t>
      </w:r>
      <w:r w:rsidRPr="006D254B">
        <w:rPr>
          <w:rFonts w:ascii="Times New Roman" w:eastAsia="Times New Roman" w:hAnsi="Times New Roman" w:cs="Times New Roman"/>
          <w:sz w:val="24"/>
          <w:szCs w:val="28"/>
          <w:lang w:eastAsia="ru-RU"/>
        </w:rPr>
        <w:t>Анализ мониторинга достижения детьми планируемых результатов, показал, что программа освоена с учетом возрастных особенностей детей дошкольного возраста. Опираясь на факты анализа работы за 20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21-2022</w:t>
      </w:r>
      <w:r w:rsidRPr="006D254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учебный год, необходимо запланировать комплексную работу, направленную: </w:t>
      </w:r>
    </w:p>
    <w:p w:rsidR="006D254B" w:rsidRPr="006D254B" w:rsidRDefault="006D254B" w:rsidP="006D25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D254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на оздоровление детей через моделирование педагогического обеспечения двигательной активности детей дошкольного возраста;  </w:t>
      </w:r>
    </w:p>
    <w:p w:rsidR="006D254B" w:rsidRPr="006D254B" w:rsidRDefault="006D254B" w:rsidP="006D254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D254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на развитие речи детей посредством </w:t>
      </w:r>
      <w:r w:rsidRPr="006D254B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применения новых педагогических и информационных технологий</w:t>
      </w:r>
      <w:r w:rsidRPr="006D254B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; </w:t>
      </w:r>
    </w:p>
    <w:p w:rsidR="006D254B" w:rsidRPr="006D254B" w:rsidRDefault="006D254B" w:rsidP="006D254B">
      <w:pPr>
        <w:spacing w:after="0" w:line="240" w:lineRule="auto"/>
        <w:ind w:left="-142" w:firstLine="850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D254B">
        <w:rPr>
          <w:rFonts w:ascii="Times New Roman" w:eastAsia="Times New Roman" w:hAnsi="Times New Roman" w:cs="Times New Roman"/>
          <w:sz w:val="24"/>
          <w:szCs w:val="28"/>
          <w:lang w:eastAsia="ru-RU"/>
        </w:rPr>
        <w:t>- на формирование основ безопасности с привлечением родителей (законных представителей).</w:t>
      </w:r>
    </w:p>
    <w:p w:rsidR="006D254B" w:rsidRPr="006D254B" w:rsidRDefault="006D254B" w:rsidP="006D254B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</w:r>
      <w:r w:rsidRPr="006D254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 октябре 20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21</w:t>
      </w:r>
      <w:r w:rsidRPr="006D254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года педагогом-психологом ДОУ была проведено обследование воспитанников подготовительной группы на предмет оценки сформированности предпосылок к учебной деятельности в количестве 20 детей. </w:t>
      </w:r>
    </w:p>
    <w:p w:rsidR="006D254B" w:rsidRPr="006D254B" w:rsidRDefault="006D254B" w:rsidP="006D254B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проводилась по пакету диагностических методик, рекомендованных МО и Н РТ. </w:t>
      </w:r>
      <w:proofErr w:type="gramStart"/>
      <w:r w:rsidRPr="006D254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Задания позволили оценить уровень форсированности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  <w:r w:rsidRPr="006D254B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ДОУ.</w:t>
      </w:r>
    </w:p>
    <w:p w:rsidR="006D254B" w:rsidRPr="006D254B" w:rsidRDefault="006D254B" w:rsidP="006D25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В марте 2022 </w:t>
      </w:r>
      <w:r w:rsidRPr="006D254B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года</w:t>
      </w:r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базе МБДОУ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</w:t>
      </w:r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общеразвивающего вида №33</w:t>
      </w:r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НМР РТ </w:t>
      </w:r>
      <w:proofErr w:type="gramStart"/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прошло обследование детей подготовительных к школе групп № 11 логопедом из ЦД и К. Было</w:t>
      </w:r>
      <w:proofErr w:type="gramEnd"/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обследовано: 20 детей, из них 16– речевое развитие соответствует возрасту (80 %), ФФН– 2 детей (10 %), 2 детей ОНР (10 %)</w:t>
      </w:r>
    </w:p>
    <w:p w:rsidR="006D254B" w:rsidRPr="006D254B" w:rsidRDefault="006D254B" w:rsidP="006D254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Таким </w:t>
      </w:r>
      <w:proofErr w:type="gramStart"/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</w:t>
      </w:r>
      <w:proofErr w:type="gramEnd"/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течение учебного года была проведена планомерная, систематическая работа по воспитанию и обучению детей, привитию дошкольникам игровых и коммуникативных умений и навыков.</w:t>
      </w:r>
    </w:p>
    <w:p w:rsidR="006D254B" w:rsidRPr="006D254B" w:rsidRDefault="006D254B" w:rsidP="006D254B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254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6D254B" w:rsidRPr="006D254B" w:rsidRDefault="006D254B" w:rsidP="006D254B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254B">
        <w:rPr>
          <w:rFonts w:ascii="Times New Roman" w:eastAsia="Calibri" w:hAnsi="Times New Roman" w:cs="Times New Roman"/>
          <w:sz w:val="24"/>
          <w:szCs w:val="28"/>
        </w:rPr>
        <w:t>С результатами итоговой диагностики были ознакомлены педагоги и родители (по запросу) при индивидуальном консультировании</w:t>
      </w:r>
    </w:p>
    <w:p w:rsidR="006D254B" w:rsidRPr="006D254B" w:rsidRDefault="006D254B" w:rsidP="006D254B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6D254B">
        <w:rPr>
          <w:rFonts w:ascii="Times New Roman" w:eastAsia="Calibri" w:hAnsi="Times New Roman" w:cs="Times New Roman"/>
          <w:sz w:val="24"/>
          <w:szCs w:val="28"/>
        </w:rPr>
        <w:t>В течение года велся мониторинг семей группы риска и неблагополучных семей, а также диагностическая и просветительская работа с ними. Принимала участие в решении конфликтных ситуаций между членами педагогического коллектива и родителями воспитанников, которые разрешились конструктивно, с хорошим результатом, где на первое место ставились права и интересы детей.</w:t>
      </w:r>
    </w:p>
    <w:p w:rsidR="006D254B" w:rsidRPr="006D254B" w:rsidRDefault="006D254B" w:rsidP="006D254B">
      <w:pPr>
        <w:spacing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6D254B">
        <w:rPr>
          <w:rFonts w:ascii="Times New Roman" w:eastAsia="Calibri" w:hAnsi="Times New Roman" w:cs="Times New Roman"/>
          <w:sz w:val="24"/>
          <w:szCs w:val="28"/>
        </w:rPr>
        <w:t>Постоянно велась просветительская работа с родителями:</w:t>
      </w:r>
    </w:p>
    <w:p w:rsidR="006D254B" w:rsidRPr="006D254B" w:rsidRDefault="006D254B" w:rsidP="006D254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6D254B">
        <w:rPr>
          <w:rFonts w:ascii="Times New Roman" w:eastAsia="Calibri" w:hAnsi="Times New Roman" w:cs="Times New Roman"/>
          <w:sz w:val="24"/>
          <w:szCs w:val="28"/>
        </w:rPr>
        <w:t>индивидуальные консультации по запросу родителей (в основном обращались родители первых младших групп и подготовительных к школе групп);</w:t>
      </w:r>
    </w:p>
    <w:p w:rsidR="006D254B" w:rsidRPr="006D254B" w:rsidRDefault="006D254B" w:rsidP="006D254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6D254B">
        <w:rPr>
          <w:rFonts w:ascii="Times New Roman" w:eastAsia="Calibri" w:hAnsi="Times New Roman" w:cs="Times New Roman"/>
          <w:sz w:val="24"/>
          <w:szCs w:val="28"/>
        </w:rPr>
        <w:t>памятки, консультации в папках-передвижках и мини стендах на темы «Адаптационный период детей в детском саду, вопросы и ответы», «Развитие детей раннего дошкольного возраста», «Помощь педагога родителям в период адаптации» (группы раннего возраста), «Особенности развития детей дошкольного возраста», (во всех дошкольных группах).</w:t>
      </w:r>
    </w:p>
    <w:p w:rsidR="006D254B" w:rsidRPr="006D254B" w:rsidRDefault="006D254B" w:rsidP="006D254B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6D254B">
        <w:rPr>
          <w:rFonts w:ascii="Times New Roman" w:eastAsia="Calibri" w:hAnsi="Times New Roman" w:cs="Times New Roman"/>
          <w:sz w:val="24"/>
          <w:szCs w:val="28"/>
          <w:lang w:eastAsia="ru-RU"/>
        </w:rPr>
        <w:t>Одной из задач годового плана стояло</w:t>
      </w:r>
      <w:r w:rsidRPr="006D254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способствование развитию познавательных интересов детей и самореализации в разных видах игровой деятельности через повышение </w:t>
      </w:r>
      <w:r w:rsidRPr="006D254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профессионального мастерства педагогов в вопросах организации и руководства игровой деятельностью.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Данному вопросу был посвящен педагогический совет«Развитие социально-коммуникативной компетенции у детей дошкольного возраста».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Педагогический совет прошел в форме круглого стола. Педагоги высказывали свое мнение и отношение к детским играм и развитию связанными с играми, проводилось обсуждение своей позиции в </w:t>
      </w:r>
      <w:proofErr w:type="gramStart"/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связи</w:t>
      </w:r>
      <w:proofErr w:type="gramEnd"/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чем дети стали меньше играть в сюжетно-ролевые игры. В рамках педсовета педагогам были представлены выступления </w:t>
      </w:r>
      <w:r w:rsidRPr="00A56E7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«Роль сюжетно-ролевой игры в жизни ребенка-дошкольника», «Особенности реализации образовательной области «Социально-коммуникативное развитие», «О противодествии коррупции». 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Выводы проведенного педсовета таковы, что наши дети стали меньше </w:t>
      </w:r>
      <w:r w:rsidRPr="00A56E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играть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. У детей отсутствуют игровой опыт и умение развивать игровой сюжет. У них мало впечатлений, эмоций, без которых невозможно развитие игры. Большинство впечатлений дети получают из телевизионных передач, компьютерных игр, качество которых оставляют желать лучшего. Педагоги стремятся выполнить </w:t>
      </w:r>
      <w:r w:rsidRPr="00A56E7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«социальный заказ»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родителей, т. е. обучить и подготовить детей к школе. Время, отведённое для игры, заполняется чтением книг, подготовкой к праздникам, организационными видами деятельности. 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Воспитателям рекомендовано: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заменять игру другими видами деятельности;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совершенствовать работу по развитию игровых навыков у детей дошкольного возраста;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- «учить детей играть»;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пополнять развивающую среду групп новыми </w:t>
      </w:r>
      <w:r w:rsidRPr="00A56E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играми и атрибутами;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систематически проводить просветительскую работу с родителями, </w:t>
      </w:r>
      <w:proofErr w:type="gramStart"/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пропагандирующий</w:t>
      </w:r>
      <w:proofErr w:type="gramEnd"/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важную роль игры в жизни ребёнка.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ab/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того, на педагогических часах рассматривались следующие консультации: «</w:t>
      </w:r>
      <w:r w:rsidRPr="00A56E7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Нравственные качества, формируемые в дошкольном детстве. Методы и приемы воспитания нравственных качеств</w:t>
      </w:r>
      <w:r w:rsidRPr="00A56E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r w:rsidRPr="00A56E74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Роль сюжетно-ролевой игры в воспитании детей дошкольного возраста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». Были проведены семинар-практикум «Роль игры в жизни ребенка» и мастер-класс для воспитателей «Проявление инициативы ребенка к органи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ролевых игр».</w:t>
      </w:r>
    </w:p>
    <w:p w:rsidR="00A56E74" w:rsidRDefault="00A56E74" w:rsidP="00A56E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A56E74" w:rsidRDefault="00A56E74" w:rsidP="00A56E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6E74">
        <w:rPr>
          <w:rFonts w:ascii="Times New Roman" w:eastAsia="Calibri" w:hAnsi="Times New Roman" w:cs="Times New Roman"/>
          <w:b/>
          <w:sz w:val="24"/>
          <w:szCs w:val="24"/>
        </w:rPr>
        <w:t>Характеристика семей по составу</w:t>
      </w:r>
    </w:p>
    <w:p w:rsidR="00A56E74" w:rsidRPr="00A56E74" w:rsidRDefault="00A56E74" w:rsidP="00A56E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0"/>
      </w:tblGrid>
      <w:tr w:rsidR="00A56E74" w:rsidRPr="00A56E74" w:rsidTr="00DF0659">
        <w:tc>
          <w:tcPr>
            <w:tcW w:w="1666" w:type="pct"/>
          </w:tcPr>
          <w:p w:rsidR="00A56E74" w:rsidRPr="00A56E74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56E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Состав семьи</w:t>
            </w:r>
          </w:p>
        </w:tc>
        <w:tc>
          <w:tcPr>
            <w:tcW w:w="1666" w:type="pct"/>
          </w:tcPr>
          <w:p w:rsidR="00A56E74" w:rsidRPr="00A56E74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56E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Количество семей</w:t>
            </w:r>
          </w:p>
        </w:tc>
        <w:tc>
          <w:tcPr>
            <w:tcW w:w="1667" w:type="pct"/>
          </w:tcPr>
          <w:p w:rsidR="00A56E74" w:rsidRPr="00A56E74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56E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Процент от общего количества семей воспитанников</w:t>
            </w:r>
          </w:p>
        </w:tc>
      </w:tr>
      <w:tr w:rsidR="00A56E74" w:rsidRPr="00A7671F" w:rsidTr="00DF0659">
        <w:tc>
          <w:tcPr>
            <w:tcW w:w="1666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Полная</w:t>
            </w:r>
          </w:p>
        </w:tc>
        <w:tc>
          <w:tcPr>
            <w:tcW w:w="1666" w:type="pct"/>
          </w:tcPr>
          <w:p w:rsidR="00A56E74" w:rsidRPr="00A7671F" w:rsidRDefault="00A7671F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172</w:t>
            </w:r>
          </w:p>
        </w:tc>
        <w:tc>
          <w:tcPr>
            <w:tcW w:w="1667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91 %</w:t>
            </w:r>
          </w:p>
        </w:tc>
      </w:tr>
      <w:tr w:rsidR="00A56E74" w:rsidRPr="00A7671F" w:rsidTr="00DF0659">
        <w:tc>
          <w:tcPr>
            <w:tcW w:w="1666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Неполная</w:t>
            </w:r>
            <w:proofErr w:type="gramEnd"/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с матерью</w:t>
            </w:r>
          </w:p>
        </w:tc>
        <w:tc>
          <w:tcPr>
            <w:tcW w:w="1666" w:type="pct"/>
          </w:tcPr>
          <w:p w:rsidR="00A56E74" w:rsidRPr="00A7671F" w:rsidRDefault="00A7671F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17</w:t>
            </w:r>
          </w:p>
        </w:tc>
        <w:tc>
          <w:tcPr>
            <w:tcW w:w="1667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9 %</w:t>
            </w:r>
          </w:p>
        </w:tc>
      </w:tr>
      <w:tr w:rsidR="00A56E74" w:rsidRPr="00A7671F" w:rsidTr="00DF0659">
        <w:tc>
          <w:tcPr>
            <w:tcW w:w="1666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proofErr w:type="gramStart"/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Неполная</w:t>
            </w:r>
            <w:proofErr w:type="gramEnd"/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с отцом</w:t>
            </w:r>
          </w:p>
        </w:tc>
        <w:tc>
          <w:tcPr>
            <w:tcW w:w="1666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667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0 %</w:t>
            </w:r>
          </w:p>
        </w:tc>
      </w:tr>
      <w:tr w:rsidR="00A56E74" w:rsidRPr="00A7671F" w:rsidTr="00DF0659">
        <w:tc>
          <w:tcPr>
            <w:tcW w:w="1666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Оформлено опекунство</w:t>
            </w:r>
          </w:p>
        </w:tc>
        <w:tc>
          <w:tcPr>
            <w:tcW w:w="1666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</w:t>
            </w:r>
          </w:p>
        </w:tc>
        <w:tc>
          <w:tcPr>
            <w:tcW w:w="1667" w:type="pct"/>
          </w:tcPr>
          <w:p w:rsidR="00A56E74" w:rsidRPr="00A7671F" w:rsidRDefault="00A56E74" w:rsidP="00A56E74">
            <w:pPr>
              <w:tabs>
                <w:tab w:val="left" w:pos="690"/>
              </w:tabs>
              <w:spacing w:after="0" w:line="240" w:lineRule="auto"/>
              <w:ind w:right="105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0%</w:t>
            </w:r>
          </w:p>
        </w:tc>
      </w:tr>
    </w:tbl>
    <w:p w:rsidR="0021616E" w:rsidRPr="00A7671F" w:rsidRDefault="0021616E" w:rsidP="003E5E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56E74" w:rsidRPr="00A56E74" w:rsidRDefault="00A56E74" w:rsidP="00A56E7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56E74">
        <w:rPr>
          <w:rFonts w:ascii="Times New Roman" w:eastAsia="Calibri" w:hAnsi="Times New Roman" w:cs="Times New Roman"/>
          <w:b/>
          <w:sz w:val="24"/>
          <w:szCs w:val="24"/>
        </w:rPr>
        <w:t>Национальность семей:</w:t>
      </w:r>
    </w:p>
    <w:tbl>
      <w:tblPr>
        <w:tblW w:w="49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03"/>
        <w:gridCol w:w="3136"/>
      </w:tblGrid>
      <w:tr w:rsidR="00A56E74" w:rsidRPr="00A56E74" w:rsidTr="00A7671F">
        <w:trPr>
          <w:trHeight w:val="286"/>
        </w:trPr>
        <w:tc>
          <w:tcPr>
            <w:tcW w:w="3438" w:type="pct"/>
            <w:shd w:val="clear" w:color="auto" w:fill="auto"/>
          </w:tcPr>
          <w:p w:rsidR="00A56E74" w:rsidRPr="00A56E74" w:rsidRDefault="00A56E74" w:rsidP="00A56E7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56E74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Национальность </w:t>
            </w:r>
          </w:p>
        </w:tc>
        <w:tc>
          <w:tcPr>
            <w:tcW w:w="1562" w:type="pct"/>
            <w:shd w:val="clear" w:color="auto" w:fill="auto"/>
          </w:tcPr>
          <w:p w:rsidR="00A56E74" w:rsidRPr="00A56E74" w:rsidRDefault="00A7671F" w:rsidP="00A56E7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2021 -2022</w:t>
            </w:r>
          </w:p>
        </w:tc>
      </w:tr>
      <w:tr w:rsidR="00A56E74" w:rsidRPr="00A56E74" w:rsidTr="00A7671F">
        <w:trPr>
          <w:trHeight w:val="299"/>
        </w:trPr>
        <w:tc>
          <w:tcPr>
            <w:tcW w:w="3438" w:type="pct"/>
            <w:shd w:val="clear" w:color="auto" w:fill="auto"/>
          </w:tcPr>
          <w:p w:rsidR="00A56E74" w:rsidRPr="00A7671F" w:rsidRDefault="00A56E74" w:rsidP="00A56E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71F">
              <w:rPr>
                <w:rFonts w:ascii="Times New Roman" w:eastAsia="Calibri" w:hAnsi="Times New Roman" w:cs="Times New Roman"/>
                <w:sz w:val="24"/>
                <w:szCs w:val="24"/>
              </w:rPr>
              <w:t>русские</w:t>
            </w:r>
          </w:p>
        </w:tc>
        <w:tc>
          <w:tcPr>
            <w:tcW w:w="1562" w:type="pct"/>
            <w:shd w:val="clear" w:color="auto" w:fill="auto"/>
          </w:tcPr>
          <w:p w:rsidR="00A56E74" w:rsidRPr="00A7671F" w:rsidRDefault="00A56E74" w:rsidP="00A56E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71F">
              <w:rPr>
                <w:rFonts w:ascii="Times New Roman" w:eastAsia="Calibri" w:hAnsi="Times New Roman" w:cs="Times New Roman"/>
                <w:sz w:val="24"/>
                <w:szCs w:val="24"/>
              </w:rPr>
              <w:t>45,6%</w:t>
            </w:r>
          </w:p>
        </w:tc>
      </w:tr>
      <w:tr w:rsidR="00A56E74" w:rsidRPr="00A56E74" w:rsidTr="00A7671F">
        <w:trPr>
          <w:trHeight w:val="299"/>
        </w:trPr>
        <w:tc>
          <w:tcPr>
            <w:tcW w:w="3438" w:type="pct"/>
            <w:shd w:val="clear" w:color="auto" w:fill="auto"/>
          </w:tcPr>
          <w:p w:rsidR="00A56E74" w:rsidRPr="00A7671F" w:rsidRDefault="00A56E74" w:rsidP="00A56E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71F">
              <w:rPr>
                <w:rFonts w:ascii="Times New Roman" w:eastAsia="Calibri" w:hAnsi="Times New Roman" w:cs="Times New Roman"/>
                <w:sz w:val="24"/>
                <w:szCs w:val="24"/>
              </w:rPr>
              <w:t>татары</w:t>
            </w:r>
          </w:p>
        </w:tc>
        <w:tc>
          <w:tcPr>
            <w:tcW w:w="1562" w:type="pct"/>
            <w:shd w:val="clear" w:color="auto" w:fill="auto"/>
          </w:tcPr>
          <w:p w:rsidR="00A56E74" w:rsidRPr="00A7671F" w:rsidRDefault="00A56E74" w:rsidP="00A56E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71F">
              <w:rPr>
                <w:rFonts w:ascii="Times New Roman" w:eastAsia="Calibri" w:hAnsi="Times New Roman" w:cs="Times New Roman"/>
                <w:sz w:val="24"/>
                <w:szCs w:val="24"/>
              </w:rPr>
              <w:t>53,4%</w:t>
            </w:r>
          </w:p>
        </w:tc>
      </w:tr>
      <w:tr w:rsidR="00A56E74" w:rsidRPr="00A56E74" w:rsidTr="00A7671F">
        <w:trPr>
          <w:trHeight w:val="313"/>
        </w:trPr>
        <w:tc>
          <w:tcPr>
            <w:tcW w:w="3438" w:type="pct"/>
            <w:shd w:val="clear" w:color="auto" w:fill="auto"/>
          </w:tcPr>
          <w:p w:rsidR="00A56E74" w:rsidRPr="00A7671F" w:rsidRDefault="00A56E74" w:rsidP="00A56E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71F">
              <w:rPr>
                <w:rFonts w:ascii="Times New Roman" w:eastAsia="Calibri" w:hAnsi="Times New Roman" w:cs="Times New Roman"/>
                <w:sz w:val="24"/>
                <w:szCs w:val="24"/>
              </w:rPr>
              <w:t>другие национальности</w:t>
            </w:r>
          </w:p>
        </w:tc>
        <w:tc>
          <w:tcPr>
            <w:tcW w:w="1562" w:type="pct"/>
            <w:shd w:val="clear" w:color="auto" w:fill="auto"/>
          </w:tcPr>
          <w:p w:rsidR="00A56E74" w:rsidRPr="00A7671F" w:rsidRDefault="00A56E74" w:rsidP="00A56E7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671F">
              <w:rPr>
                <w:rFonts w:ascii="Times New Roman" w:eastAsia="Calibri" w:hAnsi="Times New Roman" w:cs="Times New Roman"/>
                <w:sz w:val="24"/>
                <w:szCs w:val="24"/>
              </w:rPr>
              <w:t>1%</w:t>
            </w:r>
          </w:p>
        </w:tc>
      </w:tr>
    </w:tbl>
    <w:p w:rsidR="00F76848" w:rsidRDefault="00F76848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Вывод: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Анализ работы показал, что педагогам, имеющим маленький педагогический стаж сложно построить воспитательно-образовательный процесс, положив в основу применение партнерской деятельности взрослого с детьми. 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2022-2023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следует продолжать работу по повышению профессиональной компетентности педагогов, направленной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взрослого.</w:t>
      </w:r>
    </w:p>
    <w:p w:rsidR="00A56E74" w:rsidRPr="00A56E74" w:rsidRDefault="00A56E74" w:rsidP="00A56E7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A56E74">
        <w:rPr>
          <w:rFonts w:ascii="Times New Roman" w:eastAsia="Calibri" w:hAnsi="Times New Roman" w:cs="Times New Roman"/>
          <w:sz w:val="24"/>
          <w:szCs w:val="24"/>
        </w:rPr>
        <w:t>Детям из неполных семей уделяется большее внимание в первые месяцы после зачисления в Детский сад.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color w:val="000000"/>
          <w:sz w:val="24"/>
          <w:szCs w:val="28"/>
          <w:lang w:eastAsia="ru-RU"/>
        </w:rPr>
        <w:lastRenderedPageBreak/>
        <w:t>В условиях совершенствования работы по УМК «</w:t>
      </w:r>
      <w:r w:rsidRPr="00A56E74">
        <w:rPr>
          <w:rFonts w:ascii="Times New Roman" w:eastAsia="Calibri" w:hAnsi="Times New Roman" w:cs="Times New Roman"/>
          <w:color w:val="000000"/>
          <w:sz w:val="24"/>
          <w:szCs w:val="28"/>
          <w:lang w:val="tt-RU" w:eastAsia="ru-RU"/>
        </w:rPr>
        <w:t>Татарча сөйләшәбез</w:t>
      </w:r>
      <w:r w:rsidRPr="00A56E74">
        <w:rPr>
          <w:rFonts w:ascii="Times New Roman" w:eastAsia="Calibri" w:hAnsi="Times New Roman" w:cs="Times New Roman"/>
          <w:color w:val="000000"/>
          <w:sz w:val="24"/>
          <w:szCs w:val="28"/>
          <w:lang w:eastAsia="ru-RU"/>
        </w:rPr>
        <w:t xml:space="preserve">» (в рамках реализации целевой программы по сохранению, изучению языков РТ) </w:t>
      </w:r>
      <w:r w:rsidRPr="00A56E74">
        <w:rPr>
          <w:rFonts w:ascii="Times New Roman" w:eastAsia="Calibri" w:hAnsi="Times New Roman" w:cs="Times New Roman"/>
          <w:sz w:val="24"/>
          <w:szCs w:val="28"/>
          <w:lang w:eastAsia="ru-RU"/>
        </w:rPr>
        <w:t xml:space="preserve">по обучению детей татарскому языку перед коллективом была поставлена задача - </w:t>
      </w: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повысить интерес к изучению татарского языка и приобрести первоначальные умения и навыки практического владения татарским языком в устной форме.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 w:eastAsia="ru-RU"/>
        </w:rPr>
      </w:pP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Для решения данной задачи обучение татарскому языку велось по новым учебно-методическим комплектам по обучению детей татарскому языку «Татарча</w:t>
      </w:r>
      <w:r w:rsidRPr="00A56E74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 сөйләшәбез</w:t>
      </w: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». В НОД активно использовалось мультимедиа оборудование: ноутбук и проектор и интерактивная доска, для реализации данной целевой прграммы оборудован специально кабинет татарского языка.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 детей значительно повысился интерес к изучению татарского языка с включением в программу просмотра мультипликационных фильмов, анимационных сюжетов и песен на татарском языке. </w:t>
      </w:r>
    </w:p>
    <w:p w:rsidR="00A56E74" w:rsidRPr="00A56E74" w:rsidRDefault="00A56E74" w:rsidP="00A56E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диагностики результаты обучения татарскому языку соответствует критериям государственного стандарта дошкольного образования.</w:t>
      </w:r>
    </w:p>
    <w:p w:rsidR="00A56E74" w:rsidRDefault="00A56E74" w:rsidP="00A56E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Воспитателем по обучению детей татарскому языку в </w:t>
      </w:r>
      <w:r w:rsidRPr="00A56E7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мае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2022</w:t>
      </w:r>
      <w:r w:rsidRPr="00A56E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была проведена диагностика детей, с целью выявления знаний русскоязычных детей татарского языка.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6"/>
        <w:gridCol w:w="2127"/>
      </w:tblGrid>
      <w:tr w:rsidR="00A56E74" w:rsidRPr="00A56E74" w:rsidTr="00DF0659">
        <w:trPr>
          <w:jc w:val="center"/>
        </w:trPr>
        <w:tc>
          <w:tcPr>
            <w:tcW w:w="2376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Учебный год</w:t>
            </w:r>
          </w:p>
        </w:tc>
        <w:tc>
          <w:tcPr>
            <w:tcW w:w="2127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>2021-2022</w:t>
            </w:r>
            <w:r w:rsidRPr="00A56E74"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8"/>
                <w:lang w:eastAsia="ru-RU"/>
              </w:rPr>
              <w:t xml:space="preserve"> учебный год</w:t>
            </w:r>
          </w:p>
        </w:tc>
      </w:tr>
      <w:tr w:rsidR="00A56E74" w:rsidRPr="00A56E74" w:rsidTr="00DF0659">
        <w:trPr>
          <w:jc w:val="center"/>
        </w:trPr>
        <w:tc>
          <w:tcPr>
            <w:tcW w:w="2376" w:type="dxa"/>
          </w:tcPr>
          <w:p w:rsidR="00A56E74" w:rsidRPr="00A56E74" w:rsidRDefault="00A56E74" w:rsidP="00A56E7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eastAsia="ru-RU"/>
              </w:rPr>
              <w:t>Качество освоения программы</w:t>
            </w:r>
          </w:p>
        </w:tc>
        <w:tc>
          <w:tcPr>
            <w:tcW w:w="2127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eastAsia="ru-RU"/>
              </w:rPr>
              <w:t>90</w:t>
            </w:r>
            <w:r w:rsidRPr="00A56E74">
              <w:rPr>
                <w:rFonts w:ascii="Times New Roman" w:eastAsia="Calibri" w:hAnsi="Times New Roman" w:cs="Times New Roman"/>
                <w:color w:val="000000"/>
                <w:sz w:val="24"/>
                <w:szCs w:val="28"/>
                <w:lang w:eastAsia="ru-RU"/>
              </w:rPr>
              <w:t>,1%</w:t>
            </w:r>
          </w:p>
        </w:tc>
      </w:tr>
    </w:tbl>
    <w:p w:rsidR="00A56E74" w:rsidRDefault="00A56E74" w:rsidP="003E5E42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A56E74" w:rsidRDefault="00A56E74" w:rsidP="00A56E74">
      <w:pPr>
        <w:spacing w:before="240"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Анализ качества готовности детей к школе</w:t>
      </w:r>
    </w:p>
    <w:p w:rsidR="00A56E74" w:rsidRPr="00A56E74" w:rsidRDefault="00A56E74" w:rsidP="00A56E74">
      <w:pPr>
        <w:spacing w:before="240" w:after="0" w:line="240" w:lineRule="auto"/>
        <w:ind w:firstLine="708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14"/>
        <w:gridCol w:w="1914"/>
        <w:gridCol w:w="1914"/>
        <w:gridCol w:w="1914"/>
        <w:gridCol w:w="1915"/>
      </w:tblGrid>
      <w:tr w:rsidR="00A56E74" w:rsidRPr="00A56E74" w:rsidTr="00DF0659">
        <w:trPr>
          <w:jc w:val="center"/>
        </w:trPr>
        <w:tc>
          <w:tcPr>
            <w:tcW w:w="1914" w:type="dxa"/>
            <w:vMerge w:val="restart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Годы</w:t>
            </w:r>
          </w:p>
        </w:tc>
        <w:tc>
          <w:tcPr>
            <w:tcW w:w="3828" w:type="dxa"/>
            <w:gridSpan w:val="2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Число выпускников подготовительной группы</w:t>
            </w:r>
          </w:p>
        </w:tc>
        <w:tc>
          <w:tcPr>
            <w:tcW w:w="3829" w:type="dxa"/>
            <w:gridSpan w:val="2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Поступили в татарские школы и гимназии (в % детей татарской национальности)</w:t>
            </w:r>
          </w:p>
        </w:tc>
      </w:tr>
      <w:tr w:rsidR="00A56E74" w:rsidRPr="00A56E74" w:rsidTr="00DF0659">
        <w:trPr>
          <w:jc w:val="center"/>
        </w:trPr>
        <w:tc>
          <w:tcPr>
            <w:tcW w:w="1914" w:type="dxa"/>
            <w:vMerge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914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914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Из них татар</w:t>
            </w:r>
          </w:p>
        </w:tc>
        <w:tc>
          <w:tcPr>
            <w:tcW w:w="1914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Детей</w:t>
            </w:r>
          </w:p>
        </w:tc>
        <w:tc>
          <w:tcPr>
            <w:tcW w:w="1915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%</w:t>
            </w:r>
          </w:p>
        </w:tc>
      </w:tr>
      <w:tr w:rsidR="00A56E74" w:rsidRPr="00A56E74" w:rsidTr="00DF0659">
        <w:trPr>
          <w:jc w:val="center"/>
        </w:trPr>
        <w:tc>
          <w:tcPr>
            <w:tcW w:w="1914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1914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14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14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15" w:type="dxa"/>
          </w:tcPr>
          <w:p w:rsidR="00A56E74" w:rsidRPr="00A56E74" w:rsidRDefault="00A56E74" w:rsidP="00A56E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56E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A56E74" w:rsidRDefault="00A56E74" w:rsidP="00A56E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A56E74" w:rsidRPr="00A56E74" w:rsidRDefault="00A56E74" w:rsidP="00A56E7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56E74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По данным мониторинга виден хороший процент овладения детьми татарским языком. </w:t>
      </w:r>
    </w:p>
    <w:p w:rsidR="00A56E74" w:rsidRPr="00A56E74" w:rsidRDefault="00A56E74" w:rsidP="00A56E7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Однако</w:t>
      </w:r>
      <w:proofErr w:type="gramStart"/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proofErr w:type="gramEnd"/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следует обратить внимание педагогического коллектива на привлечение родителей к вопросу обучения детей татарскому языку, разнообразить формы работы с родителями, т.к. анализ анкет для родителей показал среднюю информированность по изучаемым детьми темам.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Воспитатель по обучению татарскому языку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Егорова Р.А.</w:t>
      </w: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выступала в родительских собраниях, на методичесом объединений.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 «Неделе творчесих отчетов» </w:t>
      </w:r>
      <w:r w:rsidR="00C02F3E">
        <w:rPr>
          <w:rFonts w:ascii="Times New Roman" w:eastAsia="Calibri" w:hAnsi="Times New Roman" w:cs="Times New Roman"/>
          <w:sz w:val="24"/>
          <w:szCs w:val="24"/>
          <w:lang w:eastAsia="ru-RU"/>
        </w:rPr>
        <w:t>Егорова Р.А</w:t>
      </w: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.  были показаны занятия разных возрастных группах. Тактичность, умелое использование игровых приемов и дидактического материала способствовали закреплению знанийдетей.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Работа по обучению татарскому языку осуществляется и педагогами групп. Создается языковая среда для общения с детьми на двух государственных языках и ознакомления дошкольников с культурой народов Поволжья. Используемые педагогами дидактические, словесные, сюжетные и народные подвижные игры позволяют повысить качество обучения, способствуют лучшему усвоению програмного материала, закреплению речевого материала в игровой форме.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На следующий год планируется пополнять дидактическими играми и пособиями кабинет татарского языка и группы, вовлекать большое количество детей к театрализованной деятельности.</w:t>
      </w:r>
    </w:p>
    <w:p w:rsidR="00A56E74" w:rsidRPr="00A56E74" w:rsidRDefault="00A56E74" w:rsidP="00A56E7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56E74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Таким образом, комплексная работа в данном направлении позволила обогатить языковую среду в дошкольном учреждении, способствовала расширению словарного запаса у воспитателей, мотивировала их на общение с детьми на татарском языке в режимные моменты </w:t>
      </w: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и игровой деятельности.   Однако</w:t>
      </w:r>
      <w:proofErr w:type="gramStart"/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>,</w:t>
      </w:r>
      <w:proofErr w:type="gramEnd"/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не следует останавливаться на достигнутом: работу по реализации УМК по обучению детей дошкольного возраста т</w:t>
      </w:r>
      <w:r w:rsidR="00C02F3E">
        <w:rPr>
          <w:rFonts w:ascii="Times New Roman" w:eastAsia="Calibri" w:hAnsi="Times New Roman" w:cs="Times New Roman"/>
          <w:sz w:val="24"/>
          <w:szCs w:val="24"/>
          <w:lang w:eastAsia="ru-RU"/>
        </w:rPr>
        <w:t>атарскому языку в следующем 2022-2023</w:t>
      </w:r>
      <w:r w:rsidRPr="00A56E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учебном году следует продолжать. Воспитателям необходимо регулярно повторять диалоги, создать разговорную языковую среду; закреплять пройденный материал дидактическими играми и ситуациями; своевременно информировать родителей о пройденном материале в созданных информационных уголках дошкольных групп «Татарча сөйләшәбез». </w:t>
      </w:r>
    </w:p>
    <w:p w:rsidR="00A56E74" w:rsidRPr="00A56E74" w:rsidRDefault="00A56E74" w:rsidP="00A56E74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2F3E" w:rsidRPr="00C02F3E" w:rsidRDefault="00C02F3E" w:rsidP="00C02F3E">
      <w:pPr>
        <w:tabs>
          <w:tab w:val="left" w:pos="690"/>
        </w:tabs>
        <w:spacing w:after="0" w:line="240" w:lineRule="auto"/>
        <w:ind w:right="10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C02F3E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Оценка кадрового обеспечения</w:t>
      </w:r>
    </w:p>
    <w:p w:rsidR="00C02F3E" w:rsidRPr="00C02F3E" w:rsidRDefault="00C02F3E" w:rsidP="00C02F3E">
      <w:pPr>
        <w:tabs>
          <w:tab w:val="left" w:pos="690"/>
        </w:tabs>
        <w:spacing w:after="0" w:line="240" w:lineRule="auto"/>
        <w:ind w:right="105"/>
        <w:jc w:val="center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 детском</w:t>
      </w: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сад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ув</w:t>
      </w: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сего работают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18</w:t>
      </w: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педагогов. Педагогический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коллектив ДОУ включает в себя 16</w:t>
      </w: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педагога и 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3</w:t>
      </w:r>
      <w:r w:rsidR="00A7671F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специалиста</w:t>
      </w: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: </w:t>
      </w:r>
    </w:p>
    <w:p w:rsidR="00C02F3E" w:rsidRPr="00C02F3E" w:rsidRDefault="00C02F3E" w:rsidP="00C02F3E">
      <w:pPr>
        <w:tabs>
          <w:tab w:val="left" w:pos="690"/>
        </w:tabs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музыкальный руководитель – 1;</w:t>
      </w:r>
    </w:p>
    <w:p w:rsidR="00C02F3E" w:rsidRPr="00C02F3E" w:rsidRDefault="00C02F3E" w:rsidP="00C02F3E">
      <w:pPr>
        <w:tabs>
          <w:tab w:val="left" w:pos="690"/>
        </w:tabs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педагог-психолог – 1;</w:t>
      </w:r>
    </w:p>
    <w:p w:rsidR="00C02F3E" w:rsidRPr="00C02F3E" w:rsidRDefault="00C02F3E" w:rsidP="00C02F3E">
      <w:pPr>
        <w:tabs>
          <w:tab w:val="left" w:pos="690"/>
        </w:tabs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C02F3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воспитатель по обучению татарскому и русскому языкам – 1;</w:t>
      </w:r>
    </w:p>
    <w:p w:rsidR="00C02F3E" w:rsidRDefault="00C02F3E" w:rsidP="00C02F3E">
      <w:pPr>
        <w:pStyle w:val="a7"/>
        <w:ind w:firstLine="851"/>
        <w:jc w:val="center"/>
        <w:rPr>
          <w:b/>
        </w:rPr>
      </w:pPr>
    </w:p>
    <w:p w:rsidR="00F76848" w:rsidRDefault="00F76848" w:rsidP="00C02F3E">
      <w:pPr>
        <w:pStyle w:val="a7"/>
        <w:ind w:firstLine="851"/>
        <w:jc w:val="center"/>
        <w:rPr>
          <w:b/>
        </w:rPr>
      </w:pPr>
    </w:p>
    <w:p w:rsidR="00C02F3E" w:rsidRPr="00C02F3E" w:rsidRDefault="00C02F3E" w:rsidP="00C02F3E">
      <w:pPr>
        <w:pStyle w:val="a7"/>
        <w:ind w:firstLine="851"/>
        <w:jc w:val="center"/>
        <w:rPr>
          <w:b/>
        </w:rPr>
      </w:pPr>
      <w:r w:rsidRPr="00C02F3E">
        <w:rPr>
          <w:b/>
        </w:rPr>
        <w:t>Сведения об образовании педагогов</w:t>
      </w:r>
    </w:p>
    <w:p w:rsidR="00C02F3E" w:rsidRPr="00C02F3E" w:rsidRDefault="00C02F3E" w:rsidP="00C02F3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4536"/>
        <w:gridCol w:w="3402"/>
      </w:tblGrid>
      <w:tr w:rsidR="00C02F3E" w:rsidRPr="00C02F3E" w:rsidTr="00DF0659">
        <w:tc>
          <w:tcPr>
            <w:tcW w:w="534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536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  <w:t>Образовательный уровень</w:t>
            </w:r>
          </w:p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2021-2022</w:t>
            </w: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C02F3E" w:rsidRPr="00C02F3E" w:rsidTr="00DF0659">
        <w:tc>
          <w:tcPr>
            <w:tcW w:w="534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 xml:space="preserve">высшее </w:t>
            </w: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дошкольное</w:t>
            </w:r>
          </w:p>
        </w:tc>
        <w:tc>
          <w:tcPr>
            <w:tcW w:w="3402" w:type="dxa"/>
            <w:shd w:val="clear" w:color="auto" w:fill="auto"/>
          </w:tcPr>
          <w:p w:rsidR="00C02F3E" w:rsidRPr="00A7671F" w:rsidRDefault="00A7671F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02F3E" w:rsidRPr="00C02F3E" w:rsidTr="00DF0659">
        <w:tc>
          <w:tcPr>
            <w:tcW w:w="534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6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средне-спец. дошкольное</w:t>
            </w:r>
          </w:p>
        </w:tc>
        <w:tc>
          <w:tcPr>
            <w:tcW w:w="3402" w:type="dxa"/>
            <w:shd w:val="clear" w:color="auto" w:fill="auto"/>
          </w:tcPr>
          <w:p w:rsidR="00C02F3E" w:rsidRPr="00A7671F" w:rsidRDefault="00A7671F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02F3E" w:rsidRPr="00C02F3E" w:rsidTr="00DF0659">
        <w:tc>
          <w:tcPr>
            <w:tcW w:w="534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6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средне-спец. школьное</w:t>
            </w:r>
          </w:p>
        </w:tc>
        <w:tc>
          <w:tcPr>
            <w:tcW w:w="3402" w:type="dxa"/>
            <w:shd w:val="clear" w:color="auto" w:fill="auto"/>
          </w:tcPr>
          <w:p w:rsidR="00C02F3E" w:rsidRPr="00A7671F" w:rsidRDefault="00C02F3E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02F3E" w:rsidRPr="00C02F3E" w:rsidTr="00DF0659">
        <w:tc>
          <w:tcPr>
            <w:tcW w:w="534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6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профпереподготовка</w:t>
            </w:r>
          </w:p>
        </w:tc>
        <w:tc>
          <w:tcPr>
            <w:tcW w:w="3402" w:type="dxa"/>
            <w:shd w:val="clear" w:color="auto" w:fill="auto"/>
          </w:tcPr>
          <w:p w:rsidR="00C02F3E" w:rsidRPr="00A7671F" w:rsidRDefault="00A7671F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02F3E" w:rsidRPr="00C02F3E" w:rsidTr="00DF0659">
        <w:tc>
          <w:tcPr>
            <w:tcW w:w="534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Бакалавр</w:t>
            </w:r>
          </w:p>
        </w:tc>
        <w:tc>
          <w:tcPr>
            <w:tcW w:w="3402" w:type="dxa"/>
            <w:shd w:val="clear" w:color="auto" w:fill="auto"/>
          </w:tcPr>
          <w:p w:rsidR="00C02F3E" w:rsidRPr="00A7671F" w:rsidRDefault="00A7671F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02F3E" w:rsidRPr="00C02F3E" w:rsidTr="00DF0659">
        <w:tc>
          <w:tcPr>
            <w:tcW w:w="534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педагогов:</w:t>
            </w:r>
          </w:p>
        </w:tc>
        <w:tc>
          <w:tcPr>
            <w:tcW w:w="3402" w:type="dxa"/>
            <w:shd w:val="clear" w:color="auto" w:fill="auto"/>
          </w:tcPr>
          <w:p w:rsidR="00C02F3E" w:rsidRPr="00C02F3E" w:rsidRDefault="00C02F3E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</w:tbl>
    <w:p w:rsidR="00A56E74" w:rsidRDefault="00A56E74" w:rsidP="003E5E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02F3E" w:rsidRDefault="00C02F3E" w:rsidP="00C02F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категорийном уровне педагогов</w:t>
      </w:r>
    </w:p>
    <w:p w:rsidR="00C02F3E" w:rsidRPr="00C02F3E" w:rsidRDefault="00C02F3E" w:rsidP="00C02F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0"/>
        <w:gridCol w:w="7400"/>
        <w:gridCol w:w="2198"/>
      </w:tblGrid>
      <w:tr w:rsidR="00C02F3E" w:rsidRPr="00C02F3E" w:rsidTr="00C02F3E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</w:pPr>
            <w:proofErr w:type="gramStart"/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  <w:t>Категорийный уровень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  <w:t>21</w:t>
            </w:r>
            <w:r w:rsidRPr="00C02F3E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  <w:t>22</w:t>
            </w:r>
            <w:r w:rsidRPr="00C02F3E">
              <w:rPr>
                <w:rFonts w:ascii="Times New Roman" w:eastAsia="Times New Roman" w:hAnsi="Times New Roman" w:cs="Times New Roman"/>
                <w:b/>
                <w:spacing w:val="-9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C02F3E" w:rsidRPr="00C02F3E" w:rsidTr="00C02F3E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A7671F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</w:t>
            </w:r>
          </w:p>
        </w:tc>
      </w:tr>
      <w:tr w:rsidR="00C02F3E" w:rsidRPr="00C02F3E" w:rsidTr="00C02F3E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A7671F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11</w:t>
            </w:r>
          </w:p>
        </w:tc>
      </w:tr>
      <w:tr w:rsidR="00C02F3E" w:rsidRPr="00C02F3E" w:rsidTr="00C02F3E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A7671F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1</w:t>
            </w:r>
          </w:p>
        </w:tc>
      </w:tr>
      <w:tr w:rsidR="00C02F3E" w:rsidRPr="00C02F3E" w:rsidTr="00C02F3E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A7671F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eastAsia="ru-RU"/>
              </w:rPr>
              <w:t>5</w:t>
            </w:r>
          </w:p>
        </w:tc>
      </w:tr>
      <w:tr w:rsidR="00C02F3E" w:rsidRPr="00C02F3E" w:rsidTr="00C02F3E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педагогов:</w:t>
            </w:r>
          </w:p>
        </w:tc>
        <w:tc>
          <w:tcPr>
            <w:tcW w:w="10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0659" w:rsidRPr="00C02F3E" w:rsidRDefault="00DF0659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>18</w:t>
            </w:r>
          </w:p>
        </w:tc>
      </w:tr>
    </w:tbl>
    <w:p w:rsidR="00C02F3E" w:rsidRDefault="00C02F3E" w:rsidP="00C02F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2F3E" w:rsidRDefault="00C02F3E" w:rsidP="00C02F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Аттестацию прошли в 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21</w:t>
      </w:r>
      <w:r w:rsidRPr="00C0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22</w:t>
      </w:r>
      <w:r w:rsidRPr="00C02F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</w:t>
      </w:r>
    </w:p>
    <w:p w:rsidR="00C02F3E" w:rsidRDefault="00C02F3E" w:rsidP="00C02F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42"/>
        <w:gridCol w:w="5896"/>
      </w:tblGrid>
      <w:tr w:rsidR="00C02F3E" w:rsidRPr="00C02F3E" w:rsidTr="00DF0659">
        <w:tc>
          <w:tcPr>
            <w:tcW w:w="2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высшая квалификационная  категория</w:t>
            </w:r>
          </w:p>
        </w:tc>
        <w:tc>
          <w:tcPr>
            <w:tcW w:w="2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02F3E" w:rsidRPr="00C02F3E" w:rsidTr="00DF0659">
        <w:tc>
          <w:tcPr>
            <w:tcW w:w="2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первая квалификационная  категория</w:t>
            </w:r>
          </w:p>
        </w:tc>
        <w:tc>
          <w:tcPr>
            <w:tcW w:w="2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 Р.Ф. – воспитатель</w:t>
            </w:r>
          </w:p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Штокало А.В. - воспитатель</w:t>
            </w:r>
          </w:p>
        </w:tc>
      </w:tr>
    </w:tbl>
    <w:p w:rsidR="00CF72E4" w:rsidRDefault="00CF72E4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02F3E" w:rsidRDefault="00C02F3E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C02F3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курсовой подготовки</w:t>
      </w:r>
    </w:p>
    <w:p w:rsidR="00AF1C72" w:rsidRPr="00C02F3E" w:rsidRDefault="00AF1C72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400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98"/>
        <w:gridCol w:w="3597"/>
        <w:gridCol w:w="2021"/>
      </w:tblGrid>
      <w:tr w:rsidR="00C02F3E" w:rsidRPr="00C02F3E" w:rsidTr="00DF0659">
        <w:trPr>
          <w:jc w:val="center"/>
        </w:trPr>
        <w:tc>
          <w:tcPr>
            <w:tcW w:w="1539" w:type="pct"/>
            <w:vAlign w:val="center"/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Учебный  год</w:t>
            </w:r>
          </w:p>
        </w:tc>
        <w:tc>
          <w:tcPr>
            <w:tcW w:w="2216" w:type="pct"/>
            <w:vAlign w:val="center"/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245" w:type="pct"/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02F3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Проценты</w:t>
            </w:r>
          </w:p>
        </w:tc>
      </w:tr>
      <w:tr w:rsidR="00C02F3E" w:rsidRPr="00C02F3E" w:rsidTr="00DF0659">
        <w:trPr>
          <w:jc w:val="center"/>
        </w:trPr>
        <w:tc>
          <w:tcPr>
            <w:tcW w:w="1539" w:type="pct"/>
            <w:vAlign w:val="center"/>
          </w:tcPr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2021 - 2022</w:t>
            </w:r>
          </w:p>
        </w:tc>
        <w:tc>
          <w:tcPr>
            <w:tcW w:w="2216" w:type="pct"/>
            <w:vAlign w:val="center"/>
          </w:tcPr>
          <w:p w:rsidR="00C02F3E" w:rsidRPr="00C02F3E" w:rsidRDefault="00AF1C72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  <w:r w:rsidR="00C02F3E" w:rsidRPr="00C02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бюджет</w:t>
            </w:r>
          </w:p>
          <w:p w:rsidR="00C02F3E" w:rsidRPr="00C02F3E" w:rsidRDefault="00AF1C72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C02F3E" w:rsidRPr="00C02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внебюджет</w:t>
            </w:r>
          </w:p>
          <w:p w:rsidR="00C02F3E" w:rsidRPr="00C02F3E" w:rsidRDefault="00C02F3E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45" w:type="pct"/>
          </w:tcPr>
          <w:p w:rsidR="00C02F3E" w:rsidRPr="00C02F3E" w:rsidRDefault="00AF1C72" w:rsidP="00C02F3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  <w:r w:rsidR="00C02F3E" w:rsidRPr="00C02F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AF1C72" w:rsidRPr="00AF1C72" w:rsidRDefault="00AF1C72" w:rsidP="00AF1C72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 курсовой подготовки выполняется – в отчётный период обучились на краткосрочных курсах повышения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квалификации 7 </w:t>
      </w:r>
      <w:r w:rsidRPr="00AF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человек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39</w:t>
      </w:r>
      <w:r w:rsidRPr="00AF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%). </w:t>
      </w:r>
    </w:p>
    <w:p w:rsidR="00AF1C72" w:rsidRPr="00AF1C72" w:rsidRDefault="00AF1C72" w:rsidP="00AF1C72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сайте </w:t>
      </w:r>
      <w:r w:rsidRPr="00AF1C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edu. </w:t>
      </w:r>
      <w:r w:rsidRPr="00AF1C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tatar</w:t>
      </w:r>
      <w:r w:rsidRPr="00AF1C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Pr="00AF1C72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 w:eastAsia="ru-RU"/>
        </w:rPr>
        <w:t>ru</w:t>
      </w:r>
      <w:proofErr w:type="gramStart"/>
      <w:r w:rsidRPr="00AF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AF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личном кабинете педагоги, у которых вышел срок курсовой переподготовки подают заявления. Выбирают бюджетные или внебюджетные курсы.</w:t>
      </w:r>
    </w:p>
    <w:p w:rsidR="00AF1C72" w:rsidRPr="00AF1C72" w:rsidRDefault="00AF1C72" w:rsidP="00AF1C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этом году  2 педагога – выбрали бюджетные курсы - 5педагога </w:t>
      </w:r>
      <w:r w:rsidRPr="00AF1C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внебюджетные курсы.</w:t>
      </w:r>
    </w:p>
    <w:p w:rsidR="00A7671F" w:rsidRDefault="00A7671F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1C72" w:rsidRDefault="00AF1C72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Сведения о стаже педагогических работников</w:t>
      </w:r>
    </w:p>
    <w:p w:rsidR="00A7671F" w:rsidRPr="00AF1C72" w:rsidRDefault="00A7671F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96"/>
        <w:gridCol w:w="1692"/>
        <w:gridCol w:w="1685"/>
        <w:gridCol w:w="1686"/>
        <w:gridCol w:w="1686"/>
        <w:gridCol w:w="1693"/>
      </w:tblGrid>
      <w:tr w:rsidR="00AF1C72" w:rsidRPr="00AF1C72" w:rsidTr="00DF0659">
        <w:tc>
          <w:tcPr>
            <w:tcW w:w="1718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</w:t>
            </w:r>
            <w:proofErr w:type="gramStart"/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.г</w:t>
            </w:r>
            <w:proofErr w:type="gramEnd"/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1718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718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1719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 5 до 10 лет </w:t>
            </w:r>
          </w:p>
        </w:tc>
        <w:tc>
          <w:tcPr>
            <w:tcW w:w="1719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 10 до 15 лет             </w:t>
            </w:r>
          </w:p>
        </w:tc>
        <w:tc>
          <w:tcPr>
            <w:tcW w:w="1719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15 и более лет       </w:t>
            </w:r>
          </w:p>
        </w:tc>
      </w:tr>
      <w:tr w:rsidR="00AF1C72" w:rsidRPr="00AF1C72" w:rsidTr="00DF0659">
        <w:tc>
          <w:tcPr>
            <w:tcW w:w="1718" w:type="dxa"/>
          </w:tcPr>
          <w:p w:rsidR="00AF1C72" w:rsidRPr="00A7671F" w:rsidRDefault="00A7671F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– 2022</w:t>
            </w:r>
          </w:p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8" w:type="dxa"/>
          </w:tcPr>
          <w:p w:rsidR="00AF1C72" w:rsidRPr="00A7671F" w:rsidRDefault="00A7671F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AF1C72"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A7671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>97</w:t>
            </w:r>
            <w:r w:rsidR="00AF1C72" w:rsidRPr="00A7671F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tt-RU" w:eastAsia="ru-RU"/>
              </w:rPr>
              <w:t xml:space="preserve"> %</w:t>
            </w:r>
            <w:r w:rsidR="00AF1C72"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718" w:type="dxa"/>
          </w:tcPr>
          <w:p w:rsidR="00AF1C72" w:rsidRPr="00A7671F" w:rsidRDefault="00A7671F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(16</w:t>
            </w:r>
            <w:r w:rsidR="00AF1C72"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%)</w:t>
            </w:r>
          </w:p>
        </w:tc>
        <w:tc>
          <w:tcPr>
            <w:tcW w:w="1719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(12 %)</w:t>
            </w:r>
          </w:p>
        </w:tc>
        <w:tc>
          <w:tcPr>
            <w:tcW w:w="1719" w:type="dxa"/>
          </w:tcPr>
          <w:p w:rsidR="00AF1C72" w:rsidRPr="00A7671F" w:rsidRDefault="00AF1C72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(16 %)</w:t>
            </w:r>
          </w:p>
        </w:tc>
        <w:tc>
          <w:tcPr>
            <w:tcW w:w="1719" w:type="dxa"/>
          </w:tcPr>
          <w:p w:rsidR="00AF1C72" w:rsidRPr="00A7671F" w:rsidRDefault="00A7671F" w:rsidP="00AF1C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AF1C72" w:rsidRPr="00A76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(44 %)</w:t>
            </w:r>
          </w:p>
        </w:tc>
      </w:tr>
    </w:tbl>
    <w:p w:rsidR="00C02F3E" w:rsidRPr="00C02F3E" w:rsidRDefault="00C02F3E" w:rsidP="00C02F3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Calibri" w:hAnsi="Times New Roman" w:cs="Times New Roman"/>
          <w:b/>
          <w:i/>
          <w:sz w:val="24"/>
          <w:szCs w:val="24"/>
          <w:lang w:eastAsia="ru-RU"/>
        </w:rPr>
        <w:t>Вывод: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Кадровая политика детского сада опирается на развитие профессиональной компетентности педагогов. Детский сад укомплектован педагогическими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кадрами на 89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%, 100% педагогов с высшим и средн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им специальным образованием.  61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% педагогов имеют перву квалификационную катег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орию (11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педагога).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следующем учебном году намечена работа по повышению профессиональной компетенции педагогов, направленной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взрослого. </w:t>
      </w:r>
    </w:p>
    <w:p w:rsidR="00AF1C72" w:rsidRPr="00AF1C72" w:rsidRDefault="00AF1C72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p w:rsidR="00AF1C72" w:rsidRPr="00AF1C72" w:rsidRDefault="00AF1C72" w:rsidP="00AF1C7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Методическую активность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проявляли во всех направлениях, согласно темам самообразования педагогов. В начале каждого учебного года все педагоги составляют план работы по самообразованию на учебный год, а 1 раз в 5 лет общий план.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Методическая </w:t>
      </w:r>
      <w:r w:rsidRPr="00AF1C7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работа в системе </w:t>
      </w:r>
      <w:r w:rsidRPr="00AF1C72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«детский сад и </w:t>
      </w:r>
      <w:r w:rsidRPr="00AF1C72">
        <w:rPr>
          <w:rFonts w:ascii="Times New Roman" w:eastAsia="Calibri" w:hAnsi="Times New Roman" w:cs="Times New Roman"/>
          <w:bCs/>
          <w:iCs/>
          <w:sz w:val="24"/>
          <w:szCs w:val="24"/>
          <w:lang w:eastAsia="ru-RU"/>
        </w:rPr>
        <w:t>школы</w:t>
      </w:r>
      <w:r w:rsidRPr="00AF1C72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>»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 была направлена на плодотворное сотрудничество воспитателей, учителей, детей и родителей. Учителя </w:t>
      </w:r>
      <w:r w:rsidRPr="00AF1C7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школы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 имели возможность ближе познакомиться с формами и методами </w:t>
      </w:r>
      <w:r w:rsidRPr="00AF1C7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работы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, которые используются в детском саду, узнать основные требования программы, по которой </w:t>
      </w:r>
      <w:r w:rsidRPr="00AF1C7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работает ДОУ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, увидеть своих будущих первоклассников в привычной для них обстановке. А воспитатели детского сада лучше познакомиться с программами для детей 1 класса, узнать основные направления </w:t>
      </w:r>
      <w:r w:rsidRPr="00AF1C7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работы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 учителей начальных классов, увидеть своих выпускников на уроках в </w:t>
      </w:r>
      <w:r w:rsidRPr="00AF1C72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школе</w:t>
      </w:r>
      <w:r w:rsidRPr="00AF1C72">
        <w:rPr>
          <w:rFonts w:ascii="Times New Roman" w:eastAsia="Calibri" w:hAnsi="Times New Roman" w:cs="Times New Roman"/>
          <w:sz w:val="24"/>
          <w:szCs w:val="24"/>
          <w:lang w:eastAsia="ru-RU"/>
        </w:rPr>
        <w:t>.</w:t>
      </w:r>
    </w:p>
    <w:p w:rsidR="00AF1C72" w:rsidRPr="00AF1C72" w:rsidRDefault="00AF1C72" w:rsidP="00AF1C7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в течение года принимали активное участие в различных конкурсах и методических мероприятиях.</w:t>
      </w:r>
    </w:p>
    <w:p w:rsidR="00AF1C72" w:rsidRDefault="00AF1C72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AF1C72" w:rsidRPr="00C141EB" w:rsidRDefault="00AF1C72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C141E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Результативность участия педагогического коллектива за 2020-2021 учебный год</w:t>
      </w:r>
    </w:p>
    <w:p w:rsidR="00AF1C72" w:rsidRPr="00AF1C72" w:rsidRDefault="00AF1C72" w:rsidP="00AF1C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1C72" w:rsidRPr="00AF1C72" w:rsidRDefault="00D90DD3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</w:r>
      <w:r w:rsidR="00AF1C72" w:rsidRP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 20</w:t>
      </w:r>
      <w:r w:rsid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21-2022</w:t>
      </w:r>
      <w:r w:rsidR="00AF1C72" w:rsidRP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учебном году педагоги М</w:t>
      </w:r>
      <w:r w:rsid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БДОУ «Д</w:t>
      </w:r>
      <w:r w:rsidR="00AF1C72" w:rsidRP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етский сад</w:t>
      </w:r>
      <w:r w:rsid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общеразвивающего вида №33</w:t>
      </w:r>
      <w:r w:rsidR="00AF1C72" w:rsidRP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НМР РТ приняли участие в конкурсах муниципального и республиканского и всероссийского уровней, таких как: </w:t>
      </w:r>
    </w:p>
    <w:p w:rsidR="00AF1C72" w:rsidRPr="00AF1C72" w:rsidRDefault="00AF1C72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- 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Муниципальный этап республиканского конкурса профессионального 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стерства «Воспитатель года -2022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Леванова Наталья Викторовна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Сертификат участника</w:t>
      </w:r>
    </w:p>
    <w:p w:rsidR="00AF1C72" w:rsidRPr="00AF1C72" w:rsidRDefault="00AF1C72" w:rsidP="00AF1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- </w:t>
      </w:r>
      <w:r w:rsidR="00D90DD3" w:rsidRP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Республиканский семейный фестиваль</w:t>
      </w:r>
      <w:r w:rsidRP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="00D90DD3" w:rsidRP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 тел</w:t>
      </w:r>
      <w:r w:rsidRP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семья </w:t>
      </w:r>
      <w:r w:rsidR="00D90DD3" w:rsidRP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Штокалых</w:t>
      </w:r>
      <w:r w:rsidRP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Диплом </w:t>
      </w:r>
      <w:r w:rsidR="00D90DD3" w:rsidRP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номинации «Народная песня»</w:t>
      </w:r>
    </w:p>
    <w:p w:rsidR="00AF1C72" w:rsidRPr="00AF1C72" w:rsidRDefault="00AF1C72" w:rsidP="00AF1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- 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Всероссийский конкурс профессиональ</w:t>
      </w:r>
      <w:r w:rsid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мастерства «Педагог года - 2022» воспитатели Калимуллина Д.Ф. и Сквородникова А.В.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>, Диплом</w:t>
      </w:r>
      <w:r w:rsid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степени</w:t>
      </w:r>
    </w:p>
    <w:p w:rsidR="00AF1C72" w:rsidRPr="00AF1C72" w:rsidRDefault="00AF1C72" w:rsidP="00AF1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sz w:val="20"/>
          <w:szCs w:val="24"/>
          <w:lang w:eastAsia="ru-RU"/>
        </w:rPr>
        <w:t xml:space="preserve">- 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Республиканский конкурс творческих работ среди воспитанников, учащихся и педагогических работников образовательных организаций «Весенний перезвон» воспитатель </w:t>
      </w:r>
      <w:r w:rsid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Егорова Римма Александровна,</w:t>
      </w: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Диплом 1 место</w:t>
      </w:r>
    </w:p>
    <w:p w:rsidR="00AF1C72" w:rsidRDefault="00AF1C72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D90DD3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Региональный конкурс «Я выбираю безопасность»</w:t>
      </w:r>
      <w:r w:rsidR="00B849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воспитатель Муклинова И.А., Диплом в номинации «Коллаж»,</w:t>
      </w:r>
    </w:p>
    <w:p w:rsidR="00B84970" w:rsidRDefault="00B84970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-Всероссийский конкурс «Внимание дорога!», Ефремова С.Н., Диплом 1 степени;</w:t>
      </w:r>
    </w:p>
    <w:p w:rsidR="00B84970" w:rsidRDefault="00B84970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Всероссийская олимпиада «Педагогическая практика» в номинации «Развитие математических представлений у детей в ДОУ, воспитатель Цыпленкова С.В., Диплом 1 степени;</w:t>
      </w:r>
    </w:p>
    <w:p w:rsidR="00B84970" w:rsidRDefault="00B84970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Республиканский конкурс «Дошкольник в мире профессий», педагоги Гарифуллина О.Е., Штокало А.В., Диплом 1 степени в номинации «Наш центр ранней профориентации»;</w:t>
      </w:r>
    </w:p>
    <w:p w:rsidR="00B84970" w:rsidRDefault="00B84970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Всероссийский конкурс «Педагог- лидер», Диплом 2 место, Утробина Е.Ф. педагог-психолог;</w:t>
      </w:r>
    </w:p>
    <w:p w:rsidR="00B84970" w:rsidRDefault="00B84970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Зональный конкурс «Аукцион полезных советов», Диплом 2 степени Утробиной Е.Ф., Алексеевой О.Н.;</w:t>
      </w:r>
    </w:p>
    <w:p w:rsidR="00B84970" w:rsidRPr="00B84970" w:rsidRDefault="00B84970" w:rsidP="00AF1C72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Республиканский конкурс проектных работ «Радуга Идей – 2022», Сквородникова А.В.</w:t>
      </w:r>
    </w:p>
    <w:p w:rsidR="00AF1C72" w:rsidRPr="00AF1C72" w:rsidRDefault="00AF1C72" w:rsidP="00AF1C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F1C7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Работа всего коллектива детского сада предполагает открытость воспитательно-образовательного процесса для </w:t>
      </w:r>
      <w:r w:rsidRPr="00AF1C72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взаимодействия с семьями воспитанников.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 соответствии с годовым планом была проведена работа по данному направлению, целью которой являлась координация и оптимизация совместной работы дошкольного учреждения, семьи, и общественности.  Перед педагогическим коллективом ставились задачи: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создание единого, педагогически целесообразного влияния семьи на формирующуюся личность;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обеспечение оптимальных условий для саморазвития и самореализации родителей в освоении ими различных социальных ролей;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расширение средств и методов работы с родителями;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привлечение родителей к активному участию в воспитательно-образовательном процессе, планировании и организации работы дошкольного учреждения;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формирование педагогической культуры.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Вышеперечисленные задачи решались в ходе: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ознакомления родителей с Федеральным законом об образовании в Российской Федерации №273-ФЗ от 29.12.2012 г., вступил в силу 01.09.2013 г.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ознакомления родителей воспитанников Федеральными государственными образовательными стандартами дошкольного образования, вступившими в силу 01.01.2014 г.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ознакомления родителей с целями, задачами, содержанием и результатами воспитательно-образовательного процесса детского сада;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вовлечения родителей в совместные виды деятельности; - привлечение родителей к участию в итоговых мероприятиях;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нетрадиционного проведения родительских собраний; </w:t>
      </w:r>
    </w:p>
    <w:p w:rsidR="00AF1C72" w:rsidRPr="00AF1C72" w:rsidRDefault="00AF1C72" w:rsidP="00AF1C7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AF1C72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взаимодействия с общественными организациями, оказание помощи в организации воспитательно-образовательного процесса и развития материально-технической базы. Эта работа планировалась и выполнялась как в каждой возрастной группе, так и в детском саду в целом.  </w:t>
      </w:r>
    </w:p>
    <w:p w:rsidR="00AF1C72" w:rsidRPr="00AF1C72" w:rsidRDefault="00AF1C72" w:rsidP="00AF1C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0659" w:rsidRPr="00C141EB" w:rsidRDefault="00DF0659" w:rsidP="00DF06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41E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Результативное участие воспитанников</w:t>
      </w:r>
    </w:p>
    <w:p w:rsidR="00DF0659" w:rsidRPr="00C141EB" w:rsidRDefault="00DF0659" w:rsidP="00DF06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0659" w:rsidRPr="00DF0659" w:rsidRDefault="00DF0659" w:rsidP="00DF0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Огромная работа проводится с воспитанниками детского сада. В течение года наши воспитанники приняли участие в различных конкурсах и мероприятиях. Из них результативное участие:</w:t>
      </w:r>
    </w:p>
    <w:p w:rsidR="00DF0659" w:rsidRPr="00DF0659" w:rsidRDefault="00DF0659" w:rsidP="00DF0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0659" w:rsidRPr="00DF0659" w:rsidRDefault="00DF0659" w:rsidP="00DF0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Республиканский конкурс «</w:t>
      </w:r>
      <w:r w:rsidR="00C141EB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 бит татар малае», воспитанникРемушихин Ранель, Диплом 2 степени в номинации «Ин актив малай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DF0659" w:rsidRPr="00DF0659" w:rsidRDefault="00DF0659" w:rsidP="00DF0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-Муниципальный этап республиканского конкурса «</w:t>
      </w:r>
      <w:r w:rsidRPr="00DF065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BabySkills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», воспитанник </w:t>
      </w:r>
      <w:r w:rsidR="00C141EB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Галактионов Георгий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, Диплом в номинации «Самый ст</w:t>
      </w:r>
      <w:r w:rsidR="00C141EB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ильный ГИБДД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DF0659" w:rsidRPr="00DF0659" w:rsidRDefault="00DF0659" w:rsidP="00DF06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659">
        <w:rPr>
          <w:rFonts w:ascii="Times New Roman" w:eastAsia="Calibri" w:hAnsi="Times New Roman" w:cs="Times New Roman"/>
          <w:sz w:val="24"/>
          <w:szCs w:val="24"/>
        </w:rPr>
        <w:t>-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Республиканский </w:t>
      </w:r>
      <w:r w:rsidR="00C141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творческий 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 «</w:t>
      </w:r>
      <w:r w:rsidR="00C141E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созвездии А.С. Пушкина и Г.Тукая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воспитанница </w:t>
      </w:r>
      <w:r w:rsidR="00C141E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Петрова София, Диплом лауреата 2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степени;</w:t>
      </w:r>
    </w:p>
    <w:p w:rsidR="00DF0659" w:rsidRDefault="00DF0659" w:rsidP="00DF0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 w:rsidRPr="00DF0659">
        <w:rPr>
          <w:rFonts w:ascii="Courier New" w:eastAsia="Times New Roman" w:hAnsi="Courier New" w:cs="Courier New"/>
          <w:sz w:val="20"/>
          <w:szCs w:val="20"/>
          <w:lang w:eastAsia="ru-RU"/>
        </w:rPr>
        <w:t>-</w:t>
      </w:r>
      <w:r w:rsidRPr="00DF0659">
        <w:rPr>
          <w:rFonts w:ascii="Times New Roman" w:eastAsia="Times New Roman" w:hAnsi="Times New Roman" w:cs="Courier New"/>
          <w:sz w:val="24"/>
          <w:szCs w:val="24"/>
          <w:lang w:eastAsia="ru-RU"/>
        </w:rPr>
        <w:t>Муниципальный конкурс «Яттан сойлим</w:t>
      </w:r>
      <w:proofErr w:type="gramStart"/>
      <w:r w:rsidRPr="00DF0659">
        <w:rPr>
          <w:rFonts w:ascii="Times New Roman" w:eastAsia="Times New Roman" w:hAnsi="Times New Roman" w:cs="Courier New"/>
          <w:sz w:val="24"/>
          <w:szCs w:val="24"/>
          <w:lang w:eastAsia="ru-RU"/>
        </w:rPr>
        <w:t xml:space="preserve"> Т</w:t>
      </w:r>
      <w:proofErr w:type="gramEnd"/>
      <w:r w:rsidRPr="00DF0659">
        <w:rPr>
          <w:rFonts w:ascii="Times New Roman" w:eastAsia="Times New Roman" w:hAnsi="Times New Roman" w:cs="Courier New"/>
          <w:sz w:val="24"/>
          <w:szCs w:val="24"/>
          <w:lang w:eastAsia="ru-RU"/>
        </w:rPr>
        <w:t>укай шигырьлэрен» с воспитанни</w:t>
      </w:r>
      <w:r w:rsidR="00C141EB">
        <w:rPr>
          <w:rFonts w:ascii="Times New Roman" w:eastAsia="Times New Roman" w:hAnsi="Times New Roman" w:cs="Courier New"/>
          <w:sz w:val="24"/>
          <w:szCs w:val="24"/>
          <w:lang w:eastAsia="ru-RU"/>
        </w:rPr>
        <w:t>ца Мусина Марьяна</w:t>
      </w:r>
      <w:r w:rsidRPr="00DF0659">
        <w:rPr>
          <w:rFonts w:ascii="Times New Roman" w:eastAsia="Times New Roman" w:hAnsi="Times New Roman" w:cs="Courier New"/>
          <w:sz w:val="24"/>
          <w:szCs w:val="24"/>
          <w:lang w:eastAsia="ru-RU"/>
        </w:rPr>
        <w:t>, воспитатель по обучению татарским и русским языкам Гафурова Н.В.;</w:t>
      </w:r>
    </w:p>
    <w:p w:rsidR="00C141EB" w:rsidRPr="00DF0659" w:rsidRDefault="00C141EB" w:rsidP="00DF06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Courier New"/>
          <w:sz w:val="24"/>
          <w:szCs w:val="24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4"/>
          <w:lang w:eastAsia="ru-RU"/>
        </w:rPr>
        <w:t>- Республиканский конкурс творческих работ «Загадочный космос», воспитанница Исаева Ева, Диплом 1 место</w:t>
      </w:r>
    </w:p>
    <w:p w:rsidR="00DF0659" w:rsidRDefault="00DF0659" w:rsidP="00DF06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0659" w:rsidRPr="00DF0659" w:rsidRDefault="00DF0659" w:rsidP="00DF06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</w:t>
      </w:r>
      <w:r w:rsidRPr="00DF06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Оценка учебно-методического и библиотечно-информационного обеспечения</w:t>
      </w:r>
    </w:p>
    <w:p w:rsidR="00DF0659" w:rsidRPr="00DF0659" w:rsidRDefault="00DF0659" w:rsidP="00DF06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библиотека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DF0659" w:rsidRPr="00DF0659" w:rsidRDefault="00DF0659" w:rsidP="00DF06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П</w:t>
      </w: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:rsidR="00DF0659" w:rsidRPr="00DF0659" w:rsidRDefault="00DF0659" w:rsidP="00DF065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DF0659" w:rsidRPr="00DF0659" w:rsidRDefault="00DF0659" w:rsidP="00DF065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F0659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VII</w:t>
      </w:r>
      <w:r w:rsidRPr="00DF06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Оценка материально-технической базы</w:t>
      </w:r>
    </w:p>
    <w:p w:rsidR="00DF0659" w:rsidRPr="00DF0659" w:rsidRDefault="00DF0659" w:rsidP="00DF0659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В МБДОУ «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Д</w:t>
      </w: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етский сад</w:t>
      </w: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общеразвивающего вида №33</w:t>
      </w: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» НМР РТ сформирована материально-техническая база для реализации образовательных программ, жизнеобеспечения и развития детей. 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  <w:t>В ДОУ оборудованы помещения: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групповые помещения – 11</w:t>
      </w: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кабинет заведующего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методический кабинет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музыкальный зал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физкультурный зал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кабинет педагога-психолога и логопеда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кабинет татарского и английского языков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пищеблок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прачечная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медицинский кабинет – 1;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- процедурный кабинет – 1.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  <w:t xml:space="preserve">При создании предметно-развивающей среды воспитатели учитывают возрастные, индивидуальные особенности детей своей группы. 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  <w:t>Оборудованы групповые комнаты, включающие игровую, познавательную, обеденную зоны.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  <w:t>Игровые участки оборудованы малыми архитектурными формами имеется физкультурная площадка с дополнительным спортивным комплексом. На физкультурной площадке нанесена разметка для выполнения разных видов упражнений, а также отведена зона для изучения ПДД.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  <w:t>Материально-техническое состояние ДОУ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DF0659" w:rsidRPr="00DF0659" w:rsidRDefault="00DF0659" w:rsidP="00DF0659">
      <w:pPr>
        <w:tabs>
          <w:tab w:val="left" w:pos="690"/>
        </w:tabs>
        <w:spacing w:after="0" w:line="240" w:lineRule="auto"/>
        <w:ind w:right="105"/>
        <w:jc w:val="both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  <w:r w:rsidRPr="00DF065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ab/>
        <w:t>В результате проведенного самообследования было выявлено, что РППС оснащена в соответствии с методическими требованиями на 34%. Так как часть игрового оборудования и материала изготавливаются самими педагогами, подбираются альтернативные варианты для замещения, то в целом оснащение составляет 56%.</w:t>
      </w:r>
    </w:p>
    <w:p w:rsidR="00DF0659" w:rsidRDefault="00DF0659" w:rsidP="00DF065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0935" w:rsidRPr="00CF0935" w:rsidRDefault="00CF0935" w:rsidP="00CF0935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F0935">
        <w:rPr>
          <w:rFonts w:ascii="Times New Roman" w:eastAsia="Calibri" w:hAnsi="Times New Roman" w:cs="Times New Roman"/>
          <w:b/>
          <w:sz w:val="24"/>
          <w:szCs w:val="24"/>
        </w:rPr>
        <w:t>Анализ взаимодействия с родителями.</w:t>
      </w:r>
    </w:p>
    <w:p w:rsidR="00CF0935" w:rsidRPr="00CF0935" w:rsidRDefault="00CF0935" w:rsidP="00CF093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sz w:val="24"/>
          <w:szCs w:val="24"/>
        </w:rPr>
        <w:t>Ведущие цели взаимодействия детского сада с семьей — создание в ДОУ необходимых условий для развития ответственных и взаимозависимых отношений с семьями воспитанников, обеспечивающих целостное развитие личности дошкольника, повышение компетентности родителей в области воспитания.</w:t>
      </w:r>
    </w:p>
    <w:p w:rsidR="00CF0935" w:rsidRPr="00CF0935" w:rsidRDefault="00CF0935" w:rsidP="00CF093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  <w:u w:val="single"/>
        </w:rPr>
      </w:pPr>
      <w:r w:rsidRPr="00CF0935">
        <w:rPr>
          <w:rFonts w:ascii="Times New Roman" w:eastAsia="Calibri" w:hAnsi="Times New Roman" w:cs="Times New Roman"/>
          <w:bCs/>
          <w:sz w:val="24"/>
          <w:szCs w:val="24"/>
          <w:u w:val="single"/>
        </w:rPr>
        <w:t>Реализовывались основные формы взаимодействия с семьей:</w:t>
      </w:r>
    </w:p>
    <w:p w:rsidR="00CF0935" w:rsidRPr="00CF0935" w:rsidRDefault="00CF0935" w:rsidP="00CF093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bCs/>
          <w:sz w:val="24"/>
          <w:szCs w:val="24"/>
        </w:rPr>
        <w:t xml:space="preserve">Знакомство с семьей, изучение: </w:t>
      </w:r>
      <w:r w:rsidRPr="00CF0935">
        <w:rPr>
          <w:rFonts w:ascii="Times New Roman" w:eastAsia="Calibri" w:hAnsi="Times New Roman" w:cs="Times New Roman"/>
          <w:sz w:val="24"/>
          <w:szCs w:val="24"/>
        </w:rPr>
        <w:t>встречи-знакомства, анкетирование семей.</w:t>
      </w:r>
    </w:p>
    <w:p w:rsidR="00CF0935" w:rsidRPr="00CF0935" w:rsidRDefault="00CF0935" w:rsidP="00CF093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bCs/>
          <w:sz w:val="24"/>
          <w:szCs w:val="24"/>
        </w:rPr>
        <w:t xml:space="preserve">Информирование родителей о ходе образовательного процесса: </w:t>
      </w:r>
      <w:r w:rsidRPr="00CF0935">
        <w:rPr>
          <w:rFonts w:ascii="Times New Roman" w:eastAsia="Calibri" w:hAnsi="Times New Roman" w:cs="Times New Roman"/>
          <w:sz w:val="24"/>
          <w:szCs w:val="24"/>
        </w:rPr>
        <w:t xml:space="preserve">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приглашение </w:t>
      </w:r>
      <w:r w:rsidRPr="00CF0935">
        <w:rPr>
          <w:rFonts w:ascii="Times New Roman" w:eastAsia="Calibri" w:hAnsi="Times New Roman" w:cs="Times New Roman"/>
          <w:sz w:val="24"/>
          <w:szCs w:val="24"/>
        </w:rPr>
        <w:lastRenderedPageBreak/>
        <w:t>родителей на детские концерты и праздники, создание памяток, консультации на сайте ДОУ.</w:t>
      </w:r>
    </w:p>
    <w:p w:rsidR="00CF0935" w:rsidRPr="00CF0935" w:rsidRDefault="00CF0935" w:rsidP="00CF093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bCs/>
          <w:sz w:val="24"/>
          <w:szCs w:val="24"/>
        </w:rPr>
        <w:t xml:space="preserve">Образование родителей: </w:t>
      </w:r>
      <w:r w:rsidRPr="00CF0935">
        <w:rPr>
          <w:rFonts w:ascii="Times New Roman" w:eastAsia="Calibri" w:hAnsi="Times New Roman" w:cs="Times New Roman"/>
          <w:sz w:val="24"/>
          <w:szCs w:val="24"/>
        </w:rPr>
        <w:t>организация «школы молодого родителя», «школы</w:t>
      </w:r>
    </w:p>
    <w:p w:rsidR="00CF0935" w:rsidRPr="00CF0935" w:rsidRDefault="00CF0935" w:rsidP="00CF093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CF0935">
        <w:rPr>
          <w:rFonts w:ascii="Times New Roman" w:eastAsia="Calibri" w:hAnsi="Times New Roman" w:cs="Times New Roman"/>
          <w:sz w:val="24"/>
          <w:szCs w:val="24"/>
        </w:rPr>
        <w:t>ответственного</w:t>
      </w:r>
      <w:proofErr w:type="gramEnd"/>
      <w:r w:rsidRPr="00CF0935">
        <w:rPr>
          <w:rFonts w:ascii="Times New Roman" w:eastAsia="Calibri" w:hAnsi="Times New Roman" w:cs="Times New Roman"/>
          <w:sz w:val="24"/>
          <w:szCs w:val="24"/>
        </w:rPr>
        <w:t xml:space="preserve"> родительства» (лекции, семинары, семинары-практикумы), проведение мастер-классов, тренингов, создание библиотеки (медиатеки).</w:t>
      </w:r>
    </w:p>
    <w:p w:rsidR="00CF0935" w:rsidRPr="00CF0935" w:rsidRDefault="00CF0935" w:rsidP="00CF093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bCs/>
          <w:sz w:val="24"/>
          <w:szCs w:val="24"/>
        </w:rPr>
        <w:t xml:space="preserve">Совместная деятельность: </w:t>
      </w:r>
      <w:r w:rsidRPr="00CF0935">
        <w:rPr>
          <w:rFonts w:ascii="Times New Roman" w:eastAsia="Calibri" w:hAnsi="Times New Roman" w:cs="Times New Roman"/>
          <w:sz w:val="24"/>
          <w:szCs w:val="24"/>
        </w:rPr>
        <w:t>привлечение родителей к организации конкурсов, семейных праздников, прогулок, экскурсий, к участию в детской исследовательской и проектной деятельности, оформлению групп и участков.</w:t>
      </w:r>
    </w:p>
    <w:p w:rsidR="00CF0935" w:rsidRPr="00CF0935" w:rsidRDefault="00CF0935" w:rsidP="00CF093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sz w:val="24"/>
          <w:szCs w:val="24"/>
        </w:rPr>
        <w:t xml:space="preserve">Патронаж, сопровождение детей СОП. В детском саду разработана программа работы с неблагополучными семьями. На учете детского сада стоит семья </w:t>
      </w:r>
      <w:r>
        <w:rPr>
          <w:rFonts w:ascii="Times New Roman" w:eastAsia="Calibri" w:hAnsi="Times New Roman" w:cs="Times New Roman"/>
          <w:sz w:val="24"/>
          <w:szCs w:val="24"/>
        </w:rPr>
        <w:t>Якушевых.</w:t>
      </w:r>
    </w:p>
    <w:p w:rsidR="00CF0935" w:rsidRPr="00CF0935" w:rsidRDefault="00CF0935" w:rsidP="00CF093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sz w:val="24"/>
          <w:szCs w:val="24"/>
        </w:rPr>
        <w:t>Для обеспечения реализации задач дошкольное учреждение, как открытая система, успешно сотрудничает с различными организациями. С целью повышения качества подготовки детей к школе, осуществления преемственности между дошкольным и начальным школьным образованием, открытости на родительские собрания и открытые просмотры ОД приглашались не только родители, но и учителя СОШ № 1</w:t>
      </w:r>
      <w:r>
        <w:rPr>
          <w:rFonts w:ascii="Times New Roman" w:eastAsia="Calibri" w:hAnsi="Times New Roman" w:cs="Times New Roman"/>
          <w:sz w:val="24"/>
          <w:szCs w:val="24"/>
        </w:rPr>
        <w:t>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18"/>
        <w:gridCol w:w="2758"/>
        <w:gridCol w:w="1655"/>
        <w:gridCol w:w="1103"/>
        <w:gridCol w:w="1002"/>
        <w:gridCol w:w="1673"/>
        <w:gridCol w:w="1429"/>
      </w:tblGrid>
      <w:tr w:rsidR="00CF0935" w:rsidRPr="00CF0935" w:rsidTr="00C433B4">
        <w:trPr>
          <w:cantSplit/>
          <w:trHeight w:val="1452"/>
        </w:trPr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кол - </w:t>
            </w:r>
            <w:proofErr w:type="gramStart"/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</w:t>
            </w:r>
            <w:proofErr w:type="gramEnd"/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запланированных мероприятий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выполнено %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не выполнено %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помешали другие (внеплановые дела, текучка)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болезнь, отсутствие работников</w:t>
            </w:r>
          </w:p>
        </w:tc>
      </w:tr>
      <w:tr w:rsidR="00CF0935" w:rsidRPr="00CF0935" w:rsidTr="00C433B4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</w:tr>
      <w:tr w:rsidR="00CF0935" w:rsidRPr="00CF0935" w:rsidTr="00C433B4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Общие родительские собрания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2/100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F0935" w:rsidRPr="00CF0935" w:rsidTr="00C433B4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 родительские собрания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3/100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F0935" w:rsidRPr="00CF0935" w:rsidTr="00C433B4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Консультация для родителей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12/100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F0935" w:rsidRPr="00CF0935" w:rsidTr="00C433B4"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3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Школа молодого родителя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F0935">
              <w:rPr>
                <w:rFonts w:ascii="Times New Roman" w:eastAsia="Calibri" w:hAnsi="Times New Roman" w:cs="Times New Roman"/>
                <w:sz w:val="24"/>
                <w:szCs w:val="24"/>
              </w:rPr>
              <w:t>3/100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935" w:rsidRPr="00CF0935" w:rsidRDefault="00CF0935" w:rsidP="00CF0935">
            <w:pPr>
              <w:spacing w:after="0" w:line="240" w:lineRule="auto"/>
              <w:ind w:firstLine="175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sz w:val="24"/>
          <w:szCs w:val="24"/>
        </w:rPr>
        <w:t>Планируемая работа проводилась в полном объеме. В течение года прошло два общих родительских собрания (октябрь, май) с приглашением сотрудников ГИБДД, в феврале для родителей подготовительных групп организовали общее родительское собрание с приглашением учителей.</w:t>
      </w:r>
    </w:p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sz w:val="24"/>
          <w:szCs w:val="24"/>
        </w:rPr>
        <w:t>Работала «Школа молодых родителей», на занятиях в которой желающие родители пополнили свои знания в области взаимоотношений с детьми. Хочется отметить активность посещения родителей.</w:t>
      </w:r>
    </w:p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b/>
          <w:sz w:val="24"/>
          <w:szCs w:val="24"/>
        </w:rPr>
        <w:t>ВЫВОД:</w:t>
      </w:r>
      <w:r w:rsidRPr="00CF0935">
        <w:rPr>
          <w:rFonts w:ascii="Times New Roman" w:eastAsia="Calibri" w:hAnsi="Times New Roman" w:cs="Times New Roman"/>
          <w:sz w:val="24"/>
          <w:szCs w:val="24"/>
        </w:rPr>
        <w:t xml:space="preserve"> в течение года в детском саду велась планомерная и систематическая работа с родителями. Но необходимо организовать больше мероприятий в неформальной обстановке, т.к. родители больше раскрываются. </w:t>
      </w:r>
    </w:p>
    <w:p w:rsid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</w:p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b/>
          <w:sz w:val="24"/>
          <w:szCs w:val="24"/>
        </w:rPr>
      </w:pPr>
      <w:r w:rsidRPr="00CF0935">
        <w:rPr>
          <w:rFonts w:ascii="Times New Roman" w:eastAsia="Calibri" w:hAnsi="Times New Roman" w:cs="Times New Roman"/>
          <w:b/>
          <w:sz w:val="24"/>
          <w:szCs w:val="24"/>
        </w:rPr>
        <w:t>Общие выводы и рекомендации</w:t>
      </w:r>
    </w:p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sz w:val="24"/>
          <w:szCs w:val="24"/>
        </w:rPr>
        <w:t>Таким образом, можно считать, что план</w:t>
      </w:r>
      <w:r>
        <w:rPr>
          <w:rFonts w:ascii="Times New Roman" w:eastAsia="Calibri" w:hAnsi="Times New Roman" w:cs="Times New Roman"/>
          <w:sz w:val="24"/>
          <w:szCs w:val="24"/>
        </w:rPr>
        <w:t xml:space="preserve"> мероприятий за 2021-2022  </w:t>
      </w:r>
      <w:r w:rsidRPr="00CF0935">
        <w:rPr>
          <w:rFonts w:ascii="Times New Roman" w:eastAsia="Calibri" w:hAnsi="Times New Roman" w:cs="Times New Roman"/>
          <w:sz w:val="24"/>
          <w:szCs w:val="24"/>
        </w:rPr>
        <w:t>учебный год выполненным. Педагоги реализовали основную образовательную программу ДОУ на достаточном хорошем уровне. Также необходимо укрепить достинутые результаты и совершенствовать работу улучшению качества воспитательно-образовательной работы с детьми, направленное на всестороннее развитие личности с учетом его индивидуальных способностей.</w:t>
      </w:r>
    </w:p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CF0935">
        <w:rPr>
          <w:rFonts w:ascii="Times New Roman" w:eastAsia="Calibri" w:hAnsi="Times New Roman" w:cs="Times New Roman"/>
          <w:sz w:val="24"/>
          <w:szCs w:val="24"/>
        </w:rPr>
        <w:t xml:space="preserve">Конечно </w:t>
      </w:r>
      <w:proofErr w:type="gramStart"/>
      <w:r w:rsidRPr="00CF0935">
        <w:rPr>
          <w:rFonts w:ascii="Times New Roman" w:eastAsia="Calibri" w:hAnsi="Times New Roman" w:cs="Times New Roman"/>
          <w:sz w:val="24"/>
          <w:szCs w:val="24"/>
        </w:rPr>
        <w:t>же</w:t>
      </w:r>
      <w:proofErr w:type="gramEnd"/>
      <w:r w:rsidRPr="00CF0935">
        <w:rPr>
          <w:rFonts w:ascii="Times New Roman" w:eastAsia="Calibri" w:hAnsi="Times New Roman" w:cs="Times New Roman"/>
          <w:sz w:val="24"/>
          <w:szCs w:val="24"/>
        </w:rPr>
        <w:t xml:space="preserve"> большое внимание следует обращать на самообразование педагогов, участие МО, семинарах, конкурсах и разработки авторских игр, программ, пособий и программ по теме самообразования. Совершенствовать профессионализм педагогов в соответсвии с требовнаиями ФГОС </w:t>
      </w:r>
      <w:proofErr w:type="gramStart"/>
      <w:r w:rsidRPr="00CF0935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CF0935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F0935" w:rsidRPr="00CF0935" w:rsidRDefault="00CF0935" w:rsidP="00CF0935">
      <w:pPr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:rsidR="00CF0935" w:rsidRDefault="00CF0935" w:rsidP="00CF09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7"/>
          <w:szCs w:val="27"/>
          <w:lang w:eastAsia="ru-RU"/>
        </w:rPr>
      </w:pPr>
    </w:p>
    <w:p w:rsidR="00F76848" w:rsidRDefault="00F76848" w:rsidP="00CF72E4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</w:p>
    <w:p w:rsidR="00CF0935" w:rsidRPr="00F76848" w:rsidRDefault="00CF0935" w:rsidP="00CF09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ЗАДАЧИ</w:t>
      </w:r>
    </w:p>
    <w:p w:rsidR="00CF0935" w:rsidRPr="00F76848" w:rsidRDefault="00CF0935" w:rsidP="00CF09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CF0935" w:rsidRPr="00F76848" w:rsidRDefault="00CF0935" w:rsidP="00CF09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общеразвивающего вида № 33» НМР РТ</w:t>
      </w:r>
    </w:p>
    <w:p w:rsidR="00CF0935" w:rsidRPr="00F76848" w:rsidRDefault="00CF0935" w:rsidP="00CF09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2022 - 2023 учебный год</w:t>
      </w:r>
    </w:p>
    <w:p w:rsidR="00CF0935" w:rsidRPr="00F76848" w:rsidRDefault="00CF0935" w:rsidP="00CF093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0935" w:rsidRPr="00F76848" w:rsidRDefault="00CF0935" w:rsidP="00CF0935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выводов и результатов анализа деятельности учреждения за прошлый год определены цели и задачи ДОУ на 2022-2023 учебный год:</w:t>
      </w:r>
    </w:p>
    <w:p w:rsidR="00CF0935" w:rsidRPr="00F76848" w:rsidRDefault="00CF0935" w:rsidP="00CF0935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935" w:rsidRPr="00F76848" w:rsidRDefault="00CF0935" w:rsidP="00CF0935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работы</w:t>
      </w: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: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подготовки к жизни в обществе, к обучению в школе, обеспечение безопасности жизнедеятельности дошкольника.</w:t>
      </w:r>
    </w:p>
    <w:p w:rsidR="00CF0935" w:rsidRPr="00F76848" w:rsidRDefault="00CF0935" w:rsidP="00CF0935">
      <w:pPr>
        <w:spacing w:after="0" w:line="240" w:lineRule="auto"/>
        <w:ind w:firstLine="56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 работы:</w:t>
      </w:r>
    </w:p>
    <w:p w:rsidR="00CF0935" w:rsidRPr="00F76848" w:rsidRDefault="00CF0935" w:rsidP="003A4E29">
      <w:pPr>
        <w:numPr>
          <w:ilvl w:val="0"/>
          <w:numId w:val="4"/>
        </w:numPr>
        <w:tabs>
          <w:tab w:val="left" w:pos="851"/>
          <w:tab w:val="num" w:pos="1560"/>
        </w:tabs>
        <w:spacing w:after="0" w:line="240" w:lineRule="auto"/>
        <w:ind w:left="142" w:firstLine="94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Сохранение и укрепление здоровья детей, обеспечение физической и психической безопасности через совершенствование взаимодействия коллектива дошкольного учреждения и семьи. </w:t>
      </w:r>
    </w:p>
    <w:p w:rsidR="00CF0935" w:rsidRPr="00F76848" w:rsidRDefault="00CF0935" w:rsidP="00CF0935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0935" w:rsidRPr="00F76848" w:rsidRDefault="00CF0935" w:rsidP="003A4E29">
      <w:pPr>
        <w:numPr>
          <w:ilvl w:val="0"/>
          <w:numId w:val="4"/>
        </w:numPr>
        <w:spacing w:after="0" w:line="240" w:lineRule="auto"/>
        <w:ind w:left="142" w:firstLine="945"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F76848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 xml:space="preserve">Повышение уровня профессиональной компетенции педагогических сотрудников ДОУ в формировании личностно-ориентированной модели взаимодействия с детьми, направленной на развитие индивидуальности ребенка, раскрытие его способностей, через обновление содержания и организации самостоятельной и совместной деятельности ребенка и взрослого в соответствии с ФГОС </w:t>
      </w:r>
      <w:proofErr w:type="gramStart"/>
      <w:r w:rsidRPr="00F76848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ДО</w:t>
      </w:r>
      <w:proofErr w:type="gramEnd"/>
      <w:r w:rsidRPr="00F76848"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  <w:t>.</w:t>
      </w:r>
    </w:p>
    <w:p w:rsidR="00CF0935" w:rsidRPr="00F76848" w:rsidRDefault="00CF0935" w:rsidP="00CF0935">
      <w:pPr>
        <w:spacing w:after="0" w:line="240" w:lineRule="auto"/>
        <w:jc w:val="both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</w:p>
    <w:p w:rsidR="003A4E29" w:rsidRPr="00F76848" w:rsidRDefault="00CF0935" w:rsidP="003A4E29">
      <w:pPr>
        <w:pStyle w:val="a3"/>
        <w:numPr>
          <w:ilvl w:val="0"/>
          <w:numId w:val="4"/>
        </w:numPr>
        <w:autoSpaceDN w:val="0"/>
        <w:jc w:val="both"/>
        <w:textAlignment w:val="baseline"/>
        <w:rPr>
          <w:kern w:val="3"/>
          <w:lang w:eastAsia="zh-CN"/>
        </w:rPr>
      </w:pPr>
      <w:r w:rsidRPr="00F76848">
        <w:rPr>
          <w:kern w:val="3"/>
          <w:lang w:eastAsia="zh-CN"/>
        </w:rPr>
        <w:t>Оптимизация образовательной деятельности детей на основе</w:t>
      </w:r>
    </w:p>
    <w:p w:rsidR="00CF0935" w:rsidRPr="00F76848" w:rsidRDefault="00CF0935" w:rsidP="003A4E29">
      <w:pPr>
        <w:autoSpaceDN w:val="0"/>
        <w:jc w:val="both"/>
        <w:textAlignment w:val="baseline"/>
        <w:rPr>
          <w:kern w:val="3"/>
          <w:sz w:val="24"/>
          <w:szCs w:val="24"/>
          <w:lang w:eastAsia="zh-CN"/>
        </w:rPr>
      </w:pPr>
      <w:r w:rsidRPr="00F76848">
        <w:rPr>
          <w:rFonts w:ascii="Times New Roman" w:hAnsi="Times New Roman" w:cs="Times New Roman"/>
          <w:kern w:val="3"/>
          <w:sz w:val="24"/>
          <w:szCs w:val="24"/>
          <w:lang w:eastAsia="zh-CN"/>
        </w:rPr>
        <w:t xml:space="preserve">современных технологий в условиях реализации ФГОС </w:t>
      </w:r>
      <w:proofErr w:type="gramStart"/>
      <w:r w:rsidRPr="00F76848">
        <w:rPr>
          <w:rFonts w:ascii="Times New Roman" w:hAnsi="Times New Roman" w:cs="Times New Roman"/>
          <w:kern w:val="3"/>
          <w:sz w:val="24"/>
          <w:szCs w:val="24"/>
          <w:lang w:eastAsia="zh-CN"/>
        </w:rPr>
        <w:t>ДО</w:t>
      </w:r>
      <w:proofErr w:type="gramEnd"/>
      <w:r w:rsidRPr="00F76848">
        <w:rPr>
          <w:kern w:val="3"/>
          <w:sz w:val="24"/>
          <w:szCs w:val="24"/>
          <w:lang w:eastAsia="zh-CN"/>
        </w:rPr>
        <w:t>.</w:t>
      </w:r>
    </w:p>
    <w:p w:rsidR="003A4E29" w:rsidRPr="00F76848" w:rsidRDefault="003A4E29" w:rsidP="003A4E29">
      <w:pPr>
        <w:tabs>
          <w:tab w:val="num" w:pos="851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I. РАБОТА С КАДРАМИ</w:t>
      </w:r>
    </w:p>
    <w:p w:rsidR="003A4E29" w:rsidRPr="00F76848" w:rsidRDefault="003A4E29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Повышение деловой квалификации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"/>
        <w:gridCol w:w="4894"/>
        <w:gridCol w:w="1985"/>
        <w:gridCol w:w="2375"/>
      </w:tblGrid>
      <w:tr w:rsidR="003A4E29" w:rsidRPr="00F76848" w:rsidTr="00CF72E4">
        <w:trPr>
          <w:trHeight w:val="521"/>
        </w:trPr>
        <w:tc>
          <w:tcPr>
            <w:tcW w:w="634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94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85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75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1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val="tt-RU"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Направить на курсы повышения квалификации: Доброва О.В., Калимуллина Д.Ф., сквородникова А.В.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Заведующий ДОУ</w:t>
            </w:r>
          </w:p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2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Участие в работе методических объединений по графику УДО.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3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Контроль за</w:t>
            </w:r>
            <w:proofErr w:type="gramEnd"/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самообразованием педагогов.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Заведующий ДОУ</w:t>
            </w:r>
          </w:p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4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Обсуждение новинок методической литературы, периодической печати.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Заведующий ДОУ</w:t>
            </w:r>
          </w:p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5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Наблюдение и помощь в проведении режимных моментов воспитательно-образовательного процесса начинающих педагогов.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Заведующий ДОУ</w:t>
            </w:r>
          </w:p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67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6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CF72E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Проведение диагностики по разделам программы.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Декабрь – май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7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Индивидуальные консультации узких специалистов по вопросам организации образовательного процесса.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Заведующий ДОУ</w:t>
            </w:r>
          </w:p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8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Индивидуальные консультации воспитателей.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Заведующий ДОУ</w:t>
            </w:r>
          </w:p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F72E4">
        <w:trPr>
          <w:trHeight w:val="383"/>
        </w:trPr>
        <w:tc>
          <w:tcPr>
            <w:tcW w:w="634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9</w:t>
            </w:r>
          </w:p>
        </w:tc>
        <w:tc>
          <w:tcPr>
            <w:tcW w:w="4894" w:type="dxa"/>
            <w:vAlign w:val="center"/>
          </w:tcPr>
          <w:p w:rsidR="003A4E29" w:rsidRPr="00CF72E4" w:rsidRDefault="003A4E29" w:rsidP="003A4E29">
            <w:pPr>
              <w:spacing w:after="0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Участие в городских и республиканских мероприятиях.</w:t>
            </w:r>
          </w:p>
        </w:tc>
        <w:tc>
          <w:tcPr>
            <w:tcW w:w="1985" w:type="dxa"/>
          </w:tcPr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В течение</w:t>
            </w:r>
          </w:p>
          <w:p w:rsidR="003A4E29" w:rsidRPr="00CF72E4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года</w:t>
            </w:r>
          </w:p>
        </w:tc>
        <w:tc>
          <w:tcPr>
            <w:tcW w:w="2375" w:type="dxa"/>
          </w:tcPr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Заведующий ДОУ</w:t>
            </w:r>
          </w:p>
          <w:p w:rsidR="003A4E29" w:rsidRPr="00CF72E4" w:rsidRDefault="003A4E29" w:rsidP="003A4E29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r w:rsidRPr="00CF72E4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Ст. воспитатель</w:t>
            </w:r>
          </w:p>
        </w:tc>
      </w:tr>
    </w:tbl>
    <w:p w:rsidR="003A4E29" w:rsidRPr="00F76848" w:rsidRDefault="003A4E29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4E29" w:rsidRPr="00F76848" w:rsidRDefault="003A4E29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Аттестация педагогов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4"/>
        <w:gridCol w:w="4967"/>
        <w:gridCol w:w="1589"/>
        <w:gridCol w:w="2698"/>
      </w:tblGrid>
      <w:tr w:rsidR="003A4E29" w:rsidRPr="00F76848" w:rsidTr="00C433B4">
        <w:trPr>
          <w:trHeight w:val="521"/>
        </w:trPr>
        <w:tc>
          <w:tcPr>
            <w:tcW w:w="636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05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95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09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4E29" w:rsidRPr="00F76848" w:rsidTr="00C433B4">
        <w:trPr>
          <w:trHeight w:val="274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05" w:type="dxa"/>
            <w:vAlign w:val="center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консультаций по вопросам подачи заявлений для аттестации на первую и высшую квалификационную категорию, формам и процедурам проведения аттестации.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521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05" w:type="dxa"/>
            <w:vAlign w:val="center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Определение перечня материалов, необходимых для оценки уровня квалификации сотрудника ДОУ и эффек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softHyphen/>
              <w:t>тивности его работы.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521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05" w:type="dxa"/>
            <w:vAlign w:val="center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текстов анкет и вопросников для собеседования, необходимых для оценки профессиональной деятельности воспитателей.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- </w:t>
            </w:r>
          </w:p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Рассмотреть список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аттестующихся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подтверждение I квалификационной категории и присвоение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Составление списка педагогических работников, выходящих на аттестацию по плану в текущем учебном году и графика прохождения аттестации сотрудниками ДОУ, категорию, и ее корректировка совместно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аттестуемыми.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стенда «Аттестация педагогических работников».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документации, представленной аттестуемым.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Челны комиссии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результатов экспертизы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Экспертная группа 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экспертного заключения и проведение заседания экспертной группы для его утверждения.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Экспертная группа 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результатах экспертизы каждого аттестуемого (экспертное заключение).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отчетной документации.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383"/>
        </w:trPr>
        <w:tc>
          <w:tcPr>
            <w:tcW w:w="636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0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Аттестовать на СЗД: 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Калимуллину Д.Ф. </w:t>
            </w:r>
          </w:p>
        </w:tc>
        <w:tc>
          <w:tcPr>
            <w:tcW w:w="1595" w:type="dxa"/>
          </w:tcPr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– декабрь</w:t>
            </w:r>
          </w:p>
          <w:p w:rsidR="003A4E29" w:rsidRPr="00F76848" w:rsidRDefault="003A4E29" w:rsidP="003A4E29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709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3A4E29" w:rsidRPr="00F76848" w:rsidRDefault="003A4E29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CF72E4" w:rsidRDefault="00CF72E4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CF72E4" w:rsidRDefault="00CF72E4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CF72E4" w:rsidRDefault="00CF72E4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CF72E4" w:rsidRDefault="00CF72E4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F76848" w:rsidRDefault="00F76848" w:rsidP="003A4E29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3A4E29" w:rsidRPr="00F76848" w:rsidRDefault="003A4E29" w:rsidP="00F768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ПЕРСПЕКТИВНЫЙ ПЛАН на 2022 – 2027 г.г.</w:t>
      </w:r>
    </w:p>
    <w:p w:rsidR="003A4E29" w:rsidRPr="00F76848" w:rsidRDefault="003A4E29" w:rsidP="003A4E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аттестации и курсовой подготовке педагогических работников </w:t>
      </w:r>
    </w:p>
    <w:p w:rsidR="003A4E29" w:rsidRPr="00F76848" w:rsidRDefault="003A4E29" w:rsidP="003A4E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«Детский сад общеразвивающего вида №33» НМР РТ </w:t>
      </w:r>
    </w:p>
    <w:p w:rsidR="003A4E29" w:rsidRPr="00F76848" w:rsidRDefault="003A4E29" w:rsidP="003A4E29">
      <w:pPr>
        <w:autoSpaceDN w:val="0"/>
        <w:jc w:val="both"/>
        <w:textAlignment w:val="baseline"/>
        <w:rPr>
          <w:color w:val="FF0000"/>
          <w:kern w:val="3"/>
          <w:sz w:val="24"/>
          <w:szCs w:val="24"/>
          <w:lang w:eastAsia="zh-CN"/>
        </w:rPr>
      </w:pPr>
    </w:p>
    <w:p w:rsidR="003A4E29" w:rsidRDefault="003A4E29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САМООБРАЗОВАНИЕ (</w:t>
      </w:r>
      <w:proofErr w:type="gramStart"/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</w:t>
      </w:r>
      <w:proofErr w:type="gramEnd"/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 которой будет работать педагог)</w:t>
      </w:r>
    </w:p>
    <w:p w:rsidR="00CF72E4" w:rsidRPr="00F76848" w:rsidRDefault="00CF72E4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4727" w:type="pct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241"/>
        <w:gridCol w:w="6343"/>
      </w:tblGrid>
      <w:tr w:rsidR="003A4E29" w:rsidRPr="00F76848" w:rsidTr="00C433B4">
        <w:tc>
          <w:tcPr>
            <w:tcW w:w="1691" w:type="pct"/>
          </w:tcPr>
          <w:p w:rsidR="003A4E29" w:rsidRPr="00F76848" w:rsidRDefault="003A4E29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Фамилия, имя, отчество, должность</w:t>
            </w:r>
          </w:p>
        </w:tc>
        <w:tc>
          <w:tcPr>
            <w:tcW w:w="3309" w:type="pct"/>
          </w:tcPr>
          <w:p w:rsidR="003A4E29" w:rsidRPr="00F76848" w:rsidRDefault="003A4E29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самообразования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О.Н.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309" w:type="pct"/>
          </w:tcPr>
          <w:p w:rsidR="003A4E29" w:rsidRPr="00F76848" w:rsidRDefault="00D90DD3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познавательных способностей дошкольников посредством работы с родителями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Гарифуллина О.Е. 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309" w:type="pct"/>
          </w:tcPr>
          <w:p w:rsidR="003A4E29" w:rsidRPr="00F76848" w:rsidRDefault="00D90DD3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математических способностей детей дошкольного возраста через игровую деятельность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Доброва О.В.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воспитатель</w:t>
            </w:r>
          </w:p>
        </w:tc>
        <w:tc>
          <w:tcPr>
            <w:tcW w:w="3309" w:type="pct"/>
          </w:tcPr>
          <w:p w:rsidR="003A4E29" w:rsidRDefault="003A4E29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в сенсорном развитии ребенка</w:t>
            </w:r>
          </w:p>
          <w:p w:rsidR="00CF72E4" w:rsidRPr="00F76848" w:rsidRDefault="00CF72E4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Егорова Р.А.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звитие  речи детей дошкольного возраста средствами устного народного творчества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Ефремова С.Н.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hAnsi="Times New Roman" w:cs="Times New Roman"/>
                <w:color w:val="212529"/>
                <w:sz w:val="24"/>
                <w:szCs w:val="24"/>
                <w:shd w:val="clear" w:color="auto" w:fill="F4F4F4"/>
              </w:rPr>
              <w:t>«Формирование представлений о правилах дорожного движения и воспитание осознанного отношения к необходимости выполнения этих правил через игры-занятия с детьми  и родителями в «Авто-классе»»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Исмагилова И.Р.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3A4E29" w:rsidRPr="00F76848" w:rsidRDefault="003A4E29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 игры как средство умственного развития детей дошкольного возраста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Д.Ф.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CB3612" w:rsidRPr="00F76848" w:rsidRDefault="00CB3612" w:rsidP="00CB361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дорожного движения для дошкольников.</w:t>
            </w:r>
          </w:p>
          <w:p w:rsidR="003A4E29" w:rsidRPr="00F76848" w:rsidRDefault="003A4E29" w:rsidP="00CB361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«Реализация преемственности в работе детского сада и школы».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Кашапова Р.Ф.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«Формирование элементарных математических понятий детей дошкольного возраста посредством дидактических игр».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Муклинова И.А.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3A4E29" w:rsidRPr="00F76848" w:rsidRDefault="003A4E29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 детей в детском саду.</w:t>
            </w:r>
          </w:p>
          <w:p w:rsidR="003A4E29" w:rsidRPr="00F76848" w:rsidRDefault="003A4E29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Никонова А.М.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творческих способностей детей посредством изобразительной деятельности и ручного труда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Сквородникова А.В.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связной речи дошкольников через игру в условиях реализации ФГОС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Турбина К.А.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./педагог-психолог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детей дошкольного возраста экологических знаний посредством игровой деятельности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309" w:type="pct"/>
          </w:tcPr>
          <w:p w:rsidR="003A4E29" w:rsidRPr="00F76848" w:rsidRDefault="003A4E29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Цыпленкова С.В. 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сенсорных способностей детей дошкольного возраста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Шахова Т.А.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 детей дошкольного возраста экологических знаний посредством игровой деятельности.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Штокало А.В.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 воспитатель</w:t>
            </w:r>
          </w:p>
        </w:tc>
        <w:tc>
          <w:tcPr>
            <w:tcW w:w="3309" w:type="pct"/>
          </w:tcPr>
          <w:p w:rsidR="003A4E29" w:rsidRPr="00F76848" w:rsidRDefault="00513D51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«Активизация речевой деятельности детей дошкольного возраста посредством развития мелкой моторики рук»</w:t>
            </w:r>
          </w:p>
        </w:tc>
      </w:tr>
      <w:tr w:rsidR="003A4E29" w:rsidRPr="00F76848" w:rsidTr="00C433B4">
        <w:tc>
          <w:tcPr>
            <w:tcW w:w="1691" w:type="pct"/>
          </w:tcPr>
          <w:p w:rsidR="003A4E29" w:rsidRPr="00F76848" w:rsidRDefault="00CB3612" w:rsidP="003A4E29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Гатауллина Д.М. </w:t>
            </w:r>
            <w:r w:rsidR="003A4E29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3309" w:type="pct"/>
          </w:tcPr>
          <w:p w:rsidR="003A4E29" w:rsidRPr="00F76848" w:rsidRDefault="00CB3612" w:rsidP="00CB361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Сенсорное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развитии ребенка по средствам дидактических игр.</w:t>
            </w:r>
          </w:p>
        </w:tc>
      </w:tr>
    </w:tbl>
    <w:p w:rsidR="00D90DD3" w:rsidRPr="00F76848" w:rsidRDefault="00D90DD3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4E29" w:rsidRPr="00F76848" w:rsidRDefault="003A4E29" w:rsidP="003A4E2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Инструктажи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7"/>
        <w:gridCol w:w="5175"/>
        <w:gridCol w:w="1730"/>
        <w:gridCol w:w="2268"/>
      </w:tblGrid>
      <w:tr w:rsidR="003A4E29" w:rsidRPr="00F76848" w:rsidTr="00C433B4">
        <w:trPr>
          <w:trHeight w:val="521"/>
        </w:trPr>
        <w:tc>
          <w:tcPr>
            <w:tcW w:w="637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75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30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4E29" w:rsidRPr="00F76848" w:rsidTr="00C433B4">
        <w:trPr>
          <w:trHeight w:val="274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Инструкции по охране труда.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Должностные обязанности: ознакомление работников с должностными обязанностями, включающими в себя требования по охране труда.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3A4E29" w:rsidRPr="00F76848" w:rsidTr="00C433B4">
        <w:trPr>
          <w:trHeight w:val="521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Допуск работника к работе без повышенной опасности:</w:t>
            </w:r>
          </w:p>
          <w:p w:rsidR="003A4E29" w:rsidRPr="00F76848" w:rsidRDefault="003A4E29" w:rsidP="003A4E29">
            <w:pPr>
              <w:tabs>
                <w:tab w:val="left" w:pos="24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вводного инструктажа</w:t>
            </w:r>
          </w:p>
          <w:p w:rsidR="003A4E29" w:rsidRPr="00F76848" w:rsidRDefault="003A4E29" w:rsidP="003A4E29">
            <w:pPr>
              <w:tabs>
                <w:tab w:val="left" w:pos="24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первичного инструктажа на рабочем месте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работников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4E29" w:rsidRPr="00F76848" w:rsidTr="00C433B4">
        <w:trPr>
          <w:trHeight w:val="521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Периодические медицинские осмотры: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работников на периодические осмотры в установленные сроки.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раза в год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4E29" w:rsidRPr="00F76848" w:rsidTr="00C433B4">
        <w:trPr>
          <w:trHeight w:val="521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Периодические и другие виды инструктажей поОТ и ПБ: проведение в установленные сроки повторного и других видов инструктажей по охране труда: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-педагогические работники: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младший обслуживающий персонал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Периодическая проверка знаний правил и норм по охране труда: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Организация учебы.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Организация работы экзаменационной комиссии по проверке знаний ТБ и охраны труда.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 для всех сотрудников, отдельно для прачечной и пищеблока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Расследование несчастных случаев.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выявлении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профкома ДОУ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Распорядительные документы: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Издание распоряжения по организации комиссии по охране труда.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Издание распоряжения о назначении ответственного лица за электрооборудованием.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Издание распоряжения о создании комиссий.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безопасных условий труда на рабочих местах: создание комиссии по проведению аттестации рабочих мест.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коллективной защиты: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Оборудование рабочих мест нормальным освещением.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Средствами защиты от поражения электрическим током.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Средствами защиты от химических факторов.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Осуществить проверку состояния охраны труда и ТБ и ПБ.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Комиссия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и ТБ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Освещать на производственных совещаниях состояние ОТ и ТБ.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годовому плану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A4E29" w:rsidRPr="00F76848" w:rsidRDefault="003A4E29" w:rsidP="00CF72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медсестра </w:t>
            </w:r>
          </w:p>
        </w:tc>
      </w:tr>
      <w:tr w:rsidR="003A4E29" w:rsidRPr="00F76848" w:rsidTr="00C433B4">
        <w:trPr>
          <w:trHeight w:val="383"/>
        </w:trPr>
        <w:tc>
          <w:tcPr>
            <w:tcW w:w="637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75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документов по владению персональной информацией</w:t>
            </w:r>
          </w:p>
        </w:tc>
        <w:tc>
          <w:tcPr>
            <w:tcW w:w="1730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вновь поступившими </w:t>
            </w:r>
          </w:p>
        </w:tc>
        <w:tc>
          <w:tcPr>
            <w:tcW w:w="226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A4E29" w:rsidRPr="00F76848" w:rsidRDefault="003A4E29" w:rsidP="00CF72E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Производственные собрания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"/>
        <w:gridCol w:w="4957"/>
        <w:gridCol w:w="1615"/>
        <w:gridCol w:w="2678"/>
      </w:tblGrid>
      <w:tr w:rsidR="003A4E29" w:rsidRPr="00F76848" w:rsidTr="00C433B4">
        <w:trPr>
          <w:trHeight w:val="521"/>
        </w:trPr>
        <w:tc>
          <w:tcPr>
            <w:tcW w:w="638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57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15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78" w:type="dxa"/>
            <w:vAlign w:val="center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собрание «Правила внутреннего трудового распорядка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здания к зиме, оклейка окон, уборка территории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АХЧ, заведующий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групп ДОУ к зиме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Коллектив, Заведующий ДОУ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новогодних подарках и организации праздника для сотрудников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Производственное собрание по итогам проверки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в декабре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поОТ и ПБ детей и сотрудников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Санитарное состояние групп - взаимопроверка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Профком, </w:t>
            </w:r>
          </w:p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/сестра, Воспитатели</w:t>
            </w:r>
          </w:p>
        </w:tc>
      </w:tr>
      <w:tr w:rsidR="003A4E29" w:rsidRPr="00F76848" w:rsidTr="00C433B4">
        <w:trPr>
          <w:trHeight w:val="521"/>
        </w:trPr>
        <w:tc>
          <w:tcPr>
            <w:tcW w:w="638" w:type="dxa"/>
          </w:tcPr>
          <w:p w:rsidR="003A4E29" w:rsidRPr="00F76848" w:rsidRDefault="003A4E29" w:rsidP="003A4E2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57" w:type="dxa"/>
          </w:tcPr>
          <w:p w:rsidR="003A4E29" w:rsidRPr="00F76848" w:rsidRDefault="003A4E29" w:rsidP="003A4E2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Производственное совещание «Забота об участке ДОУ – дело всего коллектива. Субботники. Рассада для цветников»</w:t>
            </w:r>
          </w:p>
        </w:tc>
        <w:tc>
          <w:tcPr>
            <w:tcW w:w="1615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78" w:type="dxa"/>
          </w:tcPr>
          <w:p w:rsidR="003A4E29" w:rsidRPr="00F76848" w:rsidRDefault="003A4E29" w:rsidP="003A4E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ДОУ, коллектив</w:t>
            </w:r>
          </w:p>
        </w:tc>
      </w:tr>
    </w:tbl>
    <w:p w:rsidR="00C433B4" w:rsidRPr="00F76848" w:rsidRDefault="00C433B4" w:rsidP="00C433B4">
      <w:pPr>
        <w:shd w:val="clear" w:color="auto" w:fill="FFFFFF"/>
        <w:tabs>
          <w:tab w:val="left" w:pos="-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Антитеррористические мероприятия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"/>
        <w:gridCol w:w="4962"/>
        <w:gridCol w:w="1605"/>
        <w:gridCol w:w="2681"/>
      </w:tblGrid>
      <w:tr w:rsidR="00C433B4" w:rsidRPr="00F76848" w:rsidTr="00C433B4">
        <w:trPr>
          <w:trHeight w:val="521"/>
        </w:trPr>
        <w:tc>
          <w:tcPr>
            <w:tcW w:w="640" w:type="dxa"/>
            <w:vAlign w:val="center"/>
          </w:tcPr>
          <w:p w:rsidR="00C433B4" w:rsidRPr="00F76848" w:rsidRDefault="00C433B4" w:rsidP="00C433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2" w:type="dxa"/>
            <w:vAlign w:val="center"/>
          </w:tcPr>
          <w:p w:rsidR="00C433B4" w:rsidRPr="00F76848" w:rsidRDefault="00C433B4" w:rsidP="00C433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05" w:type="dxa"/>
            <w:vAlign w:val="center"/>
          </w:tcPr>
          <w:p w:rsidR="00C433B4" w:rsidRPr="00F76848" w:rsidRDefault="00C433B4" w:rsidP="00C433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81" w:type="dxa"/>
            <w:vAlign w:val="center"/>
          </w:tcPr>
          <w:p w:rsidR="00C433B4" w:rsidRPr="00F76848" w:rsidRDefault="00C433B4" w:rsidP="00C433B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433B4" w:rsidRPr="00F76848" w:rsidTr="00C433B4">
        <w:trPr>
          <w:trHeight w:val="495"/>
        </w:trPr>
        <w:tc>
          <w:tcPr>
            <w:tcW w:w="640" w:type="dxa"/>
          </w:tcPr>
          <w:p w:rsidR="00C433B4" w:rsidRPr="00F76848" w:rsidRDefault="00C433B4" w:rsidP="00C433B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</w:tcPr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осуществление пропускного режима детского сада.</w:t>
            </w:r>
          </w:p>
        </w:tc>
        <w:tc>
          <w:tcPr>
            <w:tcW w:w="1605" w:type="dxa"/>
          </w:tcPr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1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433B4" w:rsidRPr="00F76848" w:rsidTr="00C433B4">
        <w:trPr>
          <w:trHeight w:val="521"/>
        </w:trPr>
        <w:tc>
          <w:tcPr>
            <w:tcW w:w="640" w:type="dxa"/>
          </w:tcPr>
          <w:p w:rsidR="00C433B4" w:rsidRPr="00F76848" w:rsidRDefault="00C433B4" w:rsidP="00C433B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</w:tcPr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педагогическим составом по теме: «Действия в ЧС»</w:t>
            </w:r>
          </w:p>
        </w:tc>
        <w:tc>
          <w:tcPr>
            <w:tcW w:w="1605" w:type="dxa"/>
          </w:tcPr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1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433B4" w:rsidRPr="00F76848" w:rsidTr="00C433B4">
        <w:trPr>
          <w:trHeight w:val="521"/>
        </w:trPr>
        <w:tc>
          <w:tcPr>
            <w:tcW w:w="640" w:type="dxa"/>
          </w:tcPr>
          <w:p w:rsidR="00C433B4" w:rsidRPr="00F76848" w:rsidRDefault="00C433B4" w:rsidP="00C433B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</w:tcPr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Инструктажи на темы:</w:t>
            </w:r>
          </w:p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охраны жизни и здоровья детей в д/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на детских площадках</w:t>
            </w:r>
          </w:p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Обнаружение подозрительного предмета, который может оказаться взрывным устройством</w:t>
            </w:r>
          </w:p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Поступление угрозы по телефону</w:t>
            </w:r>
          </w:p>
        </w:tc>
        <w:tc>
          <w:tcPr>
            <w:tcW w:w="1605" w:type="dxa"/>
          </w:tcPr>
          <w:p w:rsidR="00C433B4" w:rsidRPr="00F76848" w:rsidRDefault="00C433B4" w:rsidP="00C433B4">
            <w:pPr>
              <w:shd w:val="clear" w:color="auto" w:fill="FFFFFF"/>
              <w:tabs>
                <w:tab w:val="left" w:pos="-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81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</w:tbl>
    <w:p w:rsidR="00C433B4" w:rsidRPr="00F76848" w:rsidRDefault="00C433B4" w:rsidP="00C433B4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433B4" w:rsidRPr="00F76848" w:rsidRDefault="00C433B4" w:rsidP="00C433B4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Административные совещания при заведующем</w:t>
      </w:r>
    </w:p>
    <w:p w:rsidR="00C433B4" w:rsidRPr="00F76848" w:rsidRDefault="00C433B4" w:rsidP="00C433B4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44"/>
        <w:gridCol w:w="4929"/>
        <w:gridCol w:w="1670"/>
        <w:gridCol w:w="2607"/>
      </w:tblGrid>
      <w:tr w:rsidR="00C433B4" w:rsidRPr="00F76848" w:rsidTr="00C433B4">
        <w:trPr>
          <w:trHeight w:val="511"/>
        </w:trPr>
        <w:tc>
          <w:tcPr>
            <w:tcW w:w="644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29" w:type="dxa"/>
            <w:vAlign w:val="center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07" w:type="dxa"/>
            <w:vAlign w:val="center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августовского совещания педагогических работников. Основные направления развития системы образо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вания города в 2022-2023учебном году. </w:t>
            </w:r>
          </w:p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МБДОУ в 2022- 2023 учебном году. </w:t>
            </w:r>
          </w:p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месяц.</w:t>
            </w:r>
          </w:p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мер по обеспечению безо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пасности всех участников образова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тельного процесса.</w:t>
            </w:r>
          </w:p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проведение установочного заседания Совета педагогов. Организация образовательного процесса.</w:t>
            </w:r>
          </w:p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питания.</w:t>
            </w:r>
          </w:p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работы с родителями (законными представителями) воспи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танников. Подготовка и проведение группового и общего родительского собрания.</w:t>
            </w:r>
          </w:p>
          <w:p w:rsidR="00C433B4" w:rsidRPr="00F76848" w:rsidRDefault="00C433B4" w:rsidP="00C433B4">
            <w:pPr>
              <w:numPr>
                <w:ilvl w:val="0"/>
                <w:numId w:val="5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вновь прибывших педагогов.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охране труда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Шеф-повар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numPr>
                <w:ilvl w:val="0"/>
                <w:numId w:val="6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месяц.</w:t>
            </w:r>
          </w:p>
          <w:p w:rsidR="00C433B4" w:rsidRPr="00F76848" w:rsidRDefault="00C433B4" w:rsidP="00C433B4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контрольной деятельности в ДОУ.</w:t>
            </w:r>
          </w:p>
          <w:p w:rsidR="00C433B4" w:rsidRPr="00F76848" w:rsidRDefault="00C433B4" w:rsidP="00C433B4">
            <w:pPr>
              <w:numPr>
                <w:ilvl w:val="0"/>
                <w:numId w:val="6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защите прав воспитанников в ДОУ и семье. Работа с социально неблагополучными семьями.</w:t>
            </w:r>
          </w:p>
          <w:p w:rsidR="00C433B4" w:rsidRPr="00F76848" w:rsidRDefault="00C433B4" w:rsidP="00C433B4">
            <w:pPr>
              <w:numPr>
                <w:ilvl w:val="0"/>
                <w:numId w:val="6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деятельности.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Общественный инспектор по охране прав детства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numPr>
                <w:ilvl w:val="0"/>
                <w:numId w:val="7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месяц.</w:t>
            </w:r>
          </w:p>
          <w:p w:rsidR="00C433B4" w:rsidRPr="00F76848" w:rsidRDefault="00C433B4" w:rsidP="00C433B4">
            <w:pPr>
              <w:numPr>
                <w:ilvl w:val="0"/>
                <w:numId w:val="7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сохранению и укреплению здоровья воспитанников. Проведение мероприятий по про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филактике гриппа и других ОРЗ.</w:t>
            </w:r>
          </w:p>
          <w:p w:rsidR="00C433B4" w:rsidRPr="00F76848" w:rsidRDefault="00C433B4" w:rsidP="00C433B4">
            <w:pPr>
              <w:numPr>
                <w:ilvl w:val="0"/>
                <w:numId w:val="7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охране труда, пожарной безопасности, соблюдению правил внутреннего трудового распо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рядка.</w:t>
            </w:r>
          </w:p>
          <w:p w:rsidR="00C433B4" w:rsidRPr="00F76848" w:rsidRDefault="00C433B4" w:rsidP="00C433B4">
            <w:pPr>
              <w:numPr>
                <w:ilvl w:val="0"/>
                <w:numId w:val="7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Профилактика травматизма. Выпол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нение соглашения по охране труда.</w:t>
            </w:r>
          </w:p>
          <w:p w:rsidR="00C433B4" w:rsidRPr="00F76848" w:rsidRDefault="00C433B4" w:rsidP="00C433B4">
            <w:pPr>
              <w:numPr>
                <w:ilvl w:val="0"/>
                <w:numId w:val="7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базы. Результаты инвентаризации. Результативность контрольной дея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тельности.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/сестра,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охране труда, Председатель ПК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Утверждение плана на месяц.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Подготовка к новогодним праздникам (педагогическая работа, обеспечение безопасности, работа с родительскими комитетами групп). Утверждение графика утренников.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Состояние работы по обеспечению безопасности, охране жизни и здоровья воспитанников. Профилактика травматизма.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Составление и утверждение графика отпусков работников на 2023г.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Аттестация педагогических работников.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работой специалистов.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Финансовая дисциплина. Исполнение сметы расходов за 2022-23 учебный год.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ПК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numPr>
                <w:ilvl w:val="0"/>
                <w:numId w:val="8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месяц.</w:t>
            </w:r>
          </w:p>
          <w:p w:rsidR="00C433B4" w:rsidRPr="00F76848" w:rsidRDefault="00C433B4" w:rsidP="00C433B4">
            <w:pPr>
              <w:numPr>
                <w:ilvl w:val="0"/>
                <w:numId w:val="8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за первое полугодие 2022- 2023 учебного года.</w:t>
            </w:r>
          </w:p>
          <w:p w:rsidR="00C433B4" w:rsidRPr="00F76848" w:rsidRDefault="00C433B4" w:rsidP="00C433B4">
            <w:pPr>
              <w:numPr>
                <w:ilvl w:val="0"/>
                <w:numId w:val="8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сохранению и ук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реплению здоровья воспитанников за 2022 год.</w:t>
            </w:r>
          </w:p>
          <w:p w:rsidR="00C433B4" w:rsidRPr="00F76848" w:rsidRDefault="00C433B4" w:rsidP="00C433B4">
            <w:pPr>
              <w:numPr>
                <w:ilvl w:val="0"/>
                <w:numId w:val="8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обеспечению безопасности всех участников образовательного процесса, охране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труда в 2022 году. Профилактика трав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матизма.</w:t>
            </w:r>
          </w:p>
          <w:p w:rsidR="00C433B4" w:rsidRDefault="00C433B4" w:rsidP="00C433B4">
            <w:pPr>
              <w:numPr>
                <w:ilvl w:val="0"/>
                <w:numId w:val="8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Состояние и результативность кон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трольной деятельности в ДОУ.</w:t>
            </w:r>
          </w:p>
          <w:p w:rsidR="00CF72E4" w:rsidRPr="00F76848" w:rsidRDefault="00CF72E4" w:rsidP="00CF72E4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70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охране труда Председатель ПК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numPr>
                <w:ilvl w:val="0"/>
                <w:numId w:val="9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месяц.</w:t>
            </w:r>
          </w:p>
          <w:p w:rsidR="00C433B4" w:rsidRPr="00F76848" w:rsidRDefault="00C433B4" w:rsidP="00C433B4">
            <w:pPr>
              <w:numPr>
                <w:ilvl w:val="0"/>
                <w:numId w:val="9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углубленному меди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цинскому осмотру воспитанников.</w:t>
            </w:r>
          </w:p>
          <w:p w:rsidR="00C433B4" w:rsidRPr="00F76848" w:rsidRDefault="00C433B4" w:rsidP="00C433B4">
            <w:pPr>
              <w:numPr>
                <w:ilvl w:val="0"/>
                <w:numId w:val="9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кружковой и индивиду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альной работы с воспитанниками. Работа с родителями, родительскими комитетами групп.</w:t>
            </w:r>
          </w:p>
          <w:p w:rsidR="00C433B4" w:rsidRPr="00F76848" w:rsidRDefault="00C433B4" w:rsidP="00C433B4">
            <w:pPr>
              <w:numPr>
                <w:ilvl w:val="0"/>
                <w:numId w:val="9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утренникам 8 Марта, проведение общего родительского собрания для подготовительных групп, подготовка утренников для выпускников.</w:t>
            </w:r>
          </w:p>
          <w:p w:rsidR="00C433B4" w:rsidRPr="00F76848" w:rsidRDefault="00C433B4" w:rsidP="00C433B4">
            <w:pPr>
              <w:numPr>
                <w:ilvl w:val="0"/>
                <w:numId w:val="9"/>
              </w:numPr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Результативность контрольной дея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тельности.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• Утверждение плана на месяц.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• Реализация планов взаимодействия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(с СОШ № 14, с ЦД иК)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• Состояние санитарно-эпидемиологического режима в ДОУ. Выполнение требований СанПиН. Состояниеработы по реализации оздоровитель</w:t>
            </w:r>
            <w:r w:rsidRPr="00F7684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ной программы.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• Результативность контрольной дея</w:t>
            </w:r>
            <w:r w:rsidRPr="00F7684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тельности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Заведующий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Ответственный по охранетруда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Председатель ПК</w:t>
            </w: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Утверждение плана на месяц.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Организация взаимодействия с родительской общественностью.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Участие в городских методических мероприятиях.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Подготовка к итоговому заседанию Совета педагогов, итоговому общему родительскому собранию.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Результаты углубленного медицинского осмотра, готовности выпускников подготовительных гру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 к шк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ольному обучению.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Уборка территории, ремонтные работы на участках, завоз песка и пр.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Результативность контрольной деятельности. 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Работа с семьями «группы риска» и неблагополучными детьми 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ind w:lef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Заведующий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Музыкальные руководители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/сестра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Педагог-психолог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Общественный инспектор</w:t>
            </w: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по защите прав детей</w:t>
            </w:r>
          </w:p>
        </w:tc>
      </w:tr>
      <w:tr w:rsidR="00C433B4" w:rsidRPr="00F76848" w:rsidTr="00C433B4">
        <w:tc>
          <w:tcPr>
            <w:tcW w:w="644" w:type="dxa"/>
          </w:tcPr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29" w:type="dxa"/>
          </w:tcPr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Утверждение плана работы на месяц. </w:t>
            </w: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Организация работы в предпраздничные и праздничные дни.</w:t>
            </w: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Подготовка к летнему оздоровительному сезону. Организация летнего отдыха воспитанников.</w:t>
            </w:r>
          </w:p>
          <w:p w:rsidR="00C433B4" w:rsidRPr="00F76848" w:rsidRDefault="00C433B4" w:rsidP="00C433B4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Проведение «Месячника безопасности». Профилактика травматизма. Охрана труда.</w:t>
            </w:r>
          </w:p>
          <w:p w:rsidR="00C433B4" w:rsidRPr="00F76848" w:rsidRDefault="00C433B4" w:rsidP="00C433B4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Трудовая дисциплина.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Взаимодействие с родительской общественностью по подготовке помещений МБДОУ к новому учебному году.</w:t>
            </w:r>
          </w:p>
          <w:p w:rsidR="00C433B4" w:rsidRPr="00F76848" w:rsidRDefault="00C433B4" w:rsidP="00C433B4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Укрепление материально-технической базы.</w:t>
            </w:r>
          </w:p>
          <w:p w:rsidR="00C433B4" w:rsidRPr="00F76848" w:rsidRDefault="00C433B4" w:rsidP="00C433B4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за 2022 - 2023 учебный год.</w:t>
            </w:r>
          </w:p>
          <w:p w:rsidR="00C433B4" w:rsidRPr="00F76848" w:rsidRDefault="00C433B4" w:rsidP="00C433B4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Результативность контрольной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деятельности.</w:t>
            </w:r>
          </w:p>
          <w:p w:rsidR="00C433B4" w:rsidRPr="00F76848" w:rsidRDefault="00C433B4" w:rsidP="00C433B4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Финансовая и исполнительская дисциплина.</w:t>
            </w:r>
          </w:p>
          <w:p w:rsidR="00C433B4" w:rsidRPr="00F76848" w:rsidRDefault="00C433B4" w:rsidP="00C433B4">
            <w:pPr>
              <w:widowControl w:val="0"/>
              <w:numPr>
                <w:ilvl w:val="0"/>
                <w:numId w:val="10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Расстановка кадров и комплектование групп на время летних отпусков.</w:t>
            </w:r>
          </w:p>
        </w:tc>
        <w:tc>
          <w:tcPr>
            <w:tcW w:w="1670" w:type="dxa"/>
          </w:tcPr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607" w:type="dxa"/>
          </w:tcPr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охране труда</w:t>
            </w: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C433B4" w:rsidRPr="00F76848" w:rsidRDefault="00C433B4" w:rsidP="00C433B4">
            <w:pPr>
              <w:tabs>
                <w:tab w:val="left" w:pos="1276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433B4" w:rsidRPr="00F76848" w:rsidRDefault="00C433B4" w:rsidP="00C433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33B4" w:rsidRDefault="00C433B4" w:rsidP="00C433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молодыми специалистами</w:t>
      </w:r>
    </w:p>
    <w:p w:rsidR="00CF72E4" w:rsidRPr="00F76848" w:rsidRDefault="00CF72E4" w:rsidP="00C433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8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7"/>
        <w:gridCol w:w="5165"/>
        <w:gridCol w:w="1701"/>
        <w:gridCol w:w="2675"/>
      </w:tblGrid>
      <w:tr w:rsidR="00C433B4" w:rsidRPr="00F76848" w:rsidTr="00C433B4">
        <w:tc>
          <w:tcPr>
            <w:tcW w:w="647" w:type="dxa"/>
            <w:vAlign w:val="center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 w:type="page"/>
              <w:t>№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165" w:type="dxa"/>
            <w:vAlign w:val="center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работы, встреч с педагогами</w:t>
            </w:r>
          </w:p>
        </w:tc>
        <w:tc>
          <w:tcPr>
            <w:tcW w:w="1701" w:type="dxa"/>
            <w:vAlign w:val="center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75" w:type="dxa"/>
            <w:vAlign w:val="center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33B4" w:rsidRPr="00F76848" w:rsidTr="00C433B4"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Собеседование с молодыми (вновь принятыми) педагогами ДОУ для определения направлений работы педагогической гостиной 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наставничества для молодых педагогов, имеющих проблемы в практической педагогической деятельности.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педагогов - наставников для молодых специалистов 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(Сквородникова А.В..- наставник Алексеева О.Н., Калимуллина Д.Ф. наставник Ефремова С.Н., Гатауллина Д.М. – наставник Никонова А.М., Исмагилова И.Р. – наставник – Шахова Т.А. </w:t>
            </w:r>
            <w:proofErr w:type="gramEnd"/>
          </w:p>
        </w:tc>
        <w:tc>
          <w:tcPr>
            <w:tcW w:w="1701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Индивидуальное консультирование педагогов по запросам 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433B4" w:rsidRPr="00F76848" w:rsidTr="00C433B4"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Консультирование педагогов по теме: «Работаем по программе ДОУ, разработанной с учетом примерно основной общеобразовательной программы с учетом ФГОС ДО «От рождения до школы» под ред. Н.Е. Вераксы, «Инновационные формы в работе с воспитанниками», «ФГОС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действии»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rPr>
          <w:trHeight w:val="276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«Психологическое развитие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дошкольника»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охраны нервной системы ребенка от стрессов и перегрузок. Особенности воспитательно-образовательной, работы по формированию культурно-гигиенических навыков у дошкольников. Организация двигательного режима в разных возрастных группах.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rPr>
          <w:trHeight w:val="603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«Социальное развитие 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дошкольника»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программы по разделу «Социально-личностное развитие ребенка»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работы по формированию у дошкольников социальных знаний.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знаний по формированию у дошкольников социальных знаний (разработка конспекта занятия или другой формы работы, его проведения).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Воспитатели: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rPr>
          <w:trHeight w:val="603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«Развитие личности ребенка 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трудовой деятельности»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Оборудование, необходимое для организации трудовой деятельности дошкольника.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труда и их освоение детьми данной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возрастной группы.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организация и руководство трудом дошкольников.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Сотворчество воспитателя и детей в продуктивном виде деятельности.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Воспитатели: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rPr>
          <w:trHeight w:val="603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«Игра и развитие личности 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дошкольника»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руководство творческими играми детей.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организация и руководство творческими играми детей (во второй половине дня). Организация и руководство игрой-драматизацией. Особенности проведения дидактических игр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rPr>
          <w:trHeight w:val="603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«Я – с семьей, она – со мной, вместе мы с детским садом»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Нетрадиционные формы взаимодействия с родителями (примерная тематика родительских собраний).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беседа о подготовке к публичному выступлению (с самодиагностикой)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Воспитатели-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C433B4" w:rsidRPr="00F76848" w:rsidTr="00C433B4">
        <w:trPr>
          <w:trHeight w:val="603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«Эстетическая деятельность 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 развитию творческих особенностей 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дошкольника»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творчества дошкольников на занятиях по изобразительной деятельности.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воспитателя и музыкального руководителя в развитии музыкальности дошкольников.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Практическое занятие: «Хорошее настроение» (к 1 апреля), «Мамочка милая, мама моя…» (составление плана развлечения)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rPr>
          <w:trHeight w:val="603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«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Социально-педагогическое</w:t>
            </w:r>
            <w:proofErr w:type="gramEnd"/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направление»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Практический семинар «Радуга общения».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Эмоциональное благополучие ребенка в ДОУ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33B4" w:rsidRPr="00F76848" w:rsidTr="00C433B4">
        <w:trPr>
          <w:trHeight w:val="2071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«Планирование воспитательно-образовательной работы с детьми в летний оздоровительной период»</w:t>
            </w:r>
            <w:proofErr w:type="gramEnd"/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среды развития ребенка в летний период. Практическое занятие «Введение в педагогическую деятельность»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Воспитатели-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C433B4" w:rsidRPr="00F76848" w:rsidTr="00C433B4">
        <w:trPr>
          <w:trHeight w:val="603"/>
        </w:trPr>
        <w:tc>
          <w:tcPr>
            <w:tcW w:w="647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16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 работы «Педагогической гостиной молодого воспитателя»</w:t>
            </w:r>
          </w:p>
        </w:tc>
        <w:tc>
          <w:tcPr>
            <w:tcW w:w="1701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75" w:type="dxa"/>
          </w:tcPr>
          <w:p w:rsidR="00C433B4" w:rsidRPr="00F76848" w:rsidRDefault="00C433B4" w:rsidP="00C433B4">
            <w:pPr>
              <w:tabs>
                <w:tab w:val="left" w:pos="318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</w:tbl>
    <w:p w:rsidR="00C433B4" w:rsidRPr="00F76848" w:rsidRDefault="00C433B4" w:rsidP="00C433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433B4" w:rsidRPr="00F76848" w:rsidRDefault="00C433B4" w:rsidP="00C433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узкими специалистами</w:t>
      </w:r>
    </w:p>
    <w:p w:rsidR="00C433B4" w:rsidRPr="00F76848" w:rsidRDefault="00C433B4" w:rsidP="00C433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5"/>
        <w:gridCol w:w="4960"/>
        <w:gridCol w:w="1588"/>
        <w:gridCol w:w="2705"/>
      </w:tblGrid>
      <w:tr w:rsidR="00C433B4" w:rsidRPr="00F76848" w:rsidTr="00435EEF">
        <w:trPr>
          <w:trHeight w:val="521"/>
        </w:trPr>
        <w:tc>
          <w:tcPr>
            <w:tcW w:w="635" w:type="dxa"/>
            <w:vAlign w:val="center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0" w:type="dxa"/>
            <w:vAlign w:val="center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88" w:type="dxa"/>
            <w:vAlign w:val="center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05" w:type="dxa"/>
            <w:vAlign w:val="center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433B4" w:rsidRPr="00F76848" w:rsidTr="00435EEF">
        <w:trPr>
          <w:trHeight w:val="495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планов на учебный год, сетки занятий, циклограмм, графика развлечений.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ООД с учетом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433B4" w:rsidRPr="00F76848" w:rsidRDefault="00435EEF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кружковой работы: составление, утверждение перспективных планов.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диагностики 2 раза в год.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итоговых занятий 1 раз в квартал.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планов, посещение занятий.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графику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  <w:r w:rsidR="00435EEF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перспективных планов.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705" w:type="dxa"/>
          </w:tcPr>
          <w:p w:rsidR="00C433B4" w:rsidRPr="00F76848" w:rsidRDefault="00435EEF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праздникам и развлечениям.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  <w:r w:rsidR="00435EEF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 специалистов по самообразованию.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05" w:type="dxa"/>
          </w:tcPr>
          <w:p w:rsidR="00C433B4" w:rsidRPr="00F76848" w:rsidRDefault="00435EEF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</w:tc>
      </w:tr>
      <w:tr w:rsidR="00C433B4" w:rsidRPr="00F76848" w:rsidTr="00435EEF">
        <w:trPr>
          <w:trHeight w:val="521"/>
        </w:trPr>
        <w:tc>
          <w:tcPr>
            <w:tcW w:w="635" w:type="dxa"/>
          </w:tcPr>
          <w:p w:rsidR="00C433B4" w:rsidRPr="00F76848" w:rsidRDefault="00C433B4" w:rsidP="00C433B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0" w:type="dxa"/>
          </w:tcPr>
          <w:p w:rsidR="00C433B4" w:rsidRPr="00F76848" w:rsidRDefault="00C433B4" w:rsidP="00C433B4">
            <w:pPr>
              <w:shd w:val="clear" w:color="auto" w:fill="FFFFFF"/>
              <w:tabs>
                <w:tab w:val="left" w:pos="536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Проблемный анализ составления воспитательно-образовательной работы в детском саду. </w:t>
            </w:r>
          </w:p>
        </w:tc>
        <w:tc>
          <w:tcPr>
            <w:tcW w:w="1588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05" w:type="dxa"/>
          </w:tcPr>
          <w:p w:rsidR="00C433B4" w:rsidRPr="00F76848" w:rsidRDefault="00C433B4" w:rsidP="00C433B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435EEF" w:rsidRPr="00F76848" w:rsidRDefault="00435EEF" w:rsidP="00435E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Общественная деятельность сотрудников</w:t>
      </w:r>
    </w:p>
    <w:p w:rsidR="00435EEF" w:rsidRPr="00F76848" w:rsidRDefault="00435EEF" w:rsidP="00435EE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1"/>
        <w:gridCol w:w="4954"/>
        <w:gridCol w:w="1590"/>
        <w:gridCol w:w="2703"/>
      </w:tblGrid>
      <w:tr w:rsidR="00435EEF" w:rsidRPr="00F76848" w:rsidTr="00C65AD3">
        <w:trPr>
          <w:trHeight w:val="521"/>
        </w:trPr>
        <w:tc>
          <w:tcPr>
            <w:tcW w:w="641" w:type="dxa"/>
            <w:vAlign w:val="center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54" w:type="dxa"/>
            <w:vAlign w:val="center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90" w:type="dxa"/>
            <w:vAlign w:val="center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03" w:type="dxa"/>
            <w:vAlign w:val="center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Дня дошкольного работника.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 Сентября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Чествование пенсионеров детского сада ко Дню пожилого человека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Чествование многодетных семей детского сада ко Дню матери 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Профгруппа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концерта на дому для пенсионеров-инвалидов при организации декады инвалидов.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</w:t>
            </w:r>
          </w:p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Концерт: «Новогодний бал»</w:t>
            </w:r>
          </w:p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на лучший зимний участок.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празднованию дня 8 марта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Празднование Международного женского дня.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Профком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Экологические субботники по уборке территории.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Озеленение участков ДОУ.</w:t>
            </w:r>
          </w:p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концерта на дому для инвалидов ВОВ ко Дню победы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</w:t>
            </w:r>
          </w:p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СТОС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тетров, базы отдыха 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</w:t>
            </w:r>
          </w:p>
        </w:tc>
      </w:tr>
      <w:tr w:rsidR="00435EEF" w:rsidRPr="00F76848" w:rsidTr="00C65AD3">
        <w:trPr>
          <w:trHeight w:val="521"/>
        </w:trPr>
        <w:tc>
          <w:tcPr>
            <w:tcW w:w="641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54" w:type="dxa"/>
          </w:tcPr>
          <w:p w:rsidR="00435EEF" w:rsidRPr="00F76848" w:rsidRDefault="00435EEF" w:rsidP="00435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акции «Помоги собраться в школу», совместная работа с центром «Веста».</w:t>
            </w:r>
          </w:p>
        </w:tc>
        <w:tc>
          <w:tcPr>
            <w:tcW w:w="1590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 – август</w:t>
            </w:r>
          </w:p>
        </w:tc>
        <w:tc>
          <w:tcPr>
            <w:tcW w:w="2703" w:type="dxa"/>
          </w:tcPr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435EEF" w:rsidRPr="00F76848" w:rsidRDefault="00435EEF" w:rsidP="00435EE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435EEF" w:rsidRPr="00F76848" w:rsidRDefault="00435EEF" w:rsidP="00435E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2E4" w:rsidRDefault="00CF72E4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Консультации с обслуживающим персоналом </w:t>
      </w: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951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"/>
        <w:gridCol w:w="703"/>
        <w:gridCol w:w="4990"/>
        <w:gridCol w:w="1559"/>
        <w:gridCol w:w="2693"/>
      </w:tblGrid>
      <w:tr w:rsidR="00C65AD3" w:rsidRPr="00F76848" w:rsidTr="00D41D26">
        <w:trPr>
          <w:trHeight w:val="521"/>
        </w:trPr>
        <w:tc>
          <w:tcPr>
            <w:tcW w:w="709" w:type="dxa"/>
            <w:gridSpan w:val="2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90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59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65AD3" w:rsidRPr="00F76848" w:rsidTr="00D41D26">
        <w:trPr>
          <w:trHeight w:val="495"/>
        </w:trPr>
        <w:tc>
          <w:tcPr>
            <w:tcW w:w="709" w:type="dxa"/>
            <w:gridSpan w:val="2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Социальные гарантии работников дошкольных учреждений. </w:t>
            </w:r>
          </w:p>
        </w:tc>
        <w:tc>
          <w:tcPr>
            <w:tcW w:w="155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69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65AD3" w:rsidRPr="00F76848" w:rsidTr="00D41D26">
        <w:trPr>
          <w:gridBefore w:val="1"/>
          <w:wBefore w:w="6" w:type="dxa"/>
          <w:trHeight w:val="521"/>
        </w:trPr>
        <w:tc>
          <w:tcPr>
            <w:tcW w:w="70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90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Организационно-технические мероприятия и улучшение условий труда в ДОУ.</w:t>
            </w:r>
          </w:p>
        </w:tc>
        <w:tc>
          <w:tcPr>
            <w:tcW w:w="155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</w:tc>
      </w:tr>
      <w:tr w:rsidR="00C65AD3" w:rsidRPr="00F76848" w:rsidTr="00D41D26">
        <w:trPr>
          <w:gridBefore w:val="1"/>
          <w:wBefore w:w="6" w:type="dxa"/>
          <w:trHeight w:val="521"/>
        </w:trPr>
        <w:tc>
          <w:tcPr>
            <w:tcW w:w="70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90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детского организма – забота всего коллектива.</w:t>
            </w:r>
          </w:p>
        </w:tc>
        <w:tc>
          <w:tcPr>
            <w:tcW w:w="155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C65AD3" w:rsidRPr="00F76848" w:rsidTr="00D41D26">
        <w:trPr>
          <w:gridBefore w:val="1"/>
          <w:wBefore w:w="6" w:type="dxa"/>
          <w:trHeight w:val="521"/>
        </w:trPr>
        <w:tc>
          <w:tcPr>
            <w:tcW w:w="70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90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«Назначение и использование спецодежды в группе».</w:t>
            </w:r>
          </w:p>
        </w:tc>
        <w:tc>
          <w:tcPr>
            <w:tcW w:w="155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</w:tbl>
    <w:p w:rsidR="00C02F3E" w:rsidRPr="00F76848" w:rsidRDefault="00C02F3E" w:rsidP="003E5E42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Наставничество. Работа с резервом </w:t>
      </w:r>
    </w:p>
    <w:p w:rsidR="00C65AD3" w:rsidRPr="00F76848" w:rsidRDefault="00C65AD3" w:rsidP="00C65AD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0"/>
        <w:gridCol w:w="4916"/>
        <w:gridCol w:w="1797"/>
        <w:gridCol w:w="2485"/>
      </w:tblGrid>
      <w:tr w:rsidR="00C65AD3" w:rsidRPr="00F76848" w:rsidTr="00C65AD3">
        <w:trPr>
          <w:trHeight w:val="521"/>
        </w:trPr>
        <w:tc>
          <w:tcPr>
            <w:tcW w:w="690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16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97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85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65AD3" w:rsidRPr="00F76848" w:rsidTr="00C65AD3">
        <w:trPr>
          <w:trHeight w:val="521"/>
        </w:trPr>
        <w:tc>
          <w:tcPr>
            <w:tcW w:w="690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16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«Школа наставничества»</w:t>
            </w:r>
          </w:p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воспитательно-образовательного процесса молодыми педагогами</w:t>
            </w:r>
          </w:p>
        </w:tc>
        <w:tc>
          <w:tcPr>
            <w:tcW w:w="1797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85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  <w:p w:rsidR="00C65AD3" w:rsidRPr="00F76848" w:rsidRDefault="00C65AD3" w:rsidP="00C65A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AD3" w:rsidRPr="00F76848" w:rsidTr="00C65AD3">
        <w:trPr>
          <w:trHeight w:val="521"/>
        </w:trPr>
        <w:tc>
          <w:tcPr>
            <w:tcW w:w="690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16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Нерегламентированная физическая деятельность (дошкольные группы)</w:t>
            </w:r>
          </w:p>
        </w:tc>
        <w:tc>
          <w:tcPr>
            <w:tcW w:w="1797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85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Д.М.</w:t>
            </w:r>
          </w:p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AD3" w:rsidRPr="00F76848" w:rsidTr="00C65AD3">
        <w:trPr>
          <w:trHeight w:val="521"/>
        </w:trPr>
        <w:tc>
          <w:tcPr>
            <w:tcW w:w="690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16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с младшими воспитателями на предмет обучения в ГАПОУ СПО «Нижнекамском педагогическом колледже»</w:t>
            </w:r>
          </w:p>
        </w:tc>
        <w:tc>
          <w:tcPr>
            <w:tcW w:w="1797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85" w:type="dxa"/>
          </w:tcPr>
          <w:p w:rsidR="00C65AD3" w:rsidRPr="00F76848" w:rsidRDefault="00C65AD3" w:rsidP="00C65A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AD3" w:rsidRPr="00F76848" w:rsidTr="00C65AD3">
        <w:trPr>
          <w:trHeight w:val="521"/>
        </w:trPr>
        <w:tc>
          <w:tcPr>
            <w:tcW w:w="690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16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«Развитие коммуникативно-речевых умений педагогов» </w:t>
            </w:r>
          </w:p>
        </w:tc>
        <w:tc>
          <w:tcPr>
            <w:tcW w:w="1797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85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</w:tc>
      </w:tr>
    </w:tbl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педагога – психолога</w:t>
      </w: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3"/>
        <w:gridCol w:w="4907"/>
        <w:gridCol w:w="1810"/>
        <w:gridCol w:w="2478"/>
      </w:tblGrid>
      <w:tr w:rsidR="00C65AD3" w:rsidRPr="00F76848" w:rsidTr="00D41D26">
        <w:trPr>
          <w:trHeight w:val="521"/>
        </w:trPr>
        <w:tc>
          <w:tcPr>
            <w:tcW w:w="709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3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843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16" w:type="dxa"/>
            <w:vAlign w:val="center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плана работы на год.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развивающей среды. Изготовление пособий. 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занятий, обсуждение усвоения программы. 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коррекционной работы. 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характеристик на детей для ПМПк, ЦдиК. 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работе консилиумов. 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работе МО психологов, посещение совещаний.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на родительских собраниях, консультирование родителей и педагогов. 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платным образовательным услугам.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  <w:tr w:rsidR="00C65AD3" w:rsidRPr="00F76848" w:rsidTr="00D41D26">
        <w:trPr>
          <w:trHeight w:val="521"/>
        </w:trPr>
        <w:tc>
          <w:tcPr>
            <w:tcW w:w="709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103" w:type="dxa"/>
          </w:tcPr>
          <w:p w:rsidR="00C65AD3" w:rsidRPr="00F76848" w:rsidRDefault="00C65AD3" w:rsidP="00C65A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с трудными семьями. </w:t>
            </w:r>
          </w:p>
        </w:tc>
        <w:tc>
          <w:tcPr>
            <w:tcW w:w="1843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516" w:type="dxa"/>
          </w:tcPr>
          <w:p w:rsidR="00C65AD3" w:rsidRPr="00F76848" w:rsidRDefault="00C65AD3" w:rsidP="00C65A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</w:tbl>
    <w:p w:rsidR="000E50B1" w:rsidRPr="00F76848" w:rsidRDefault="000E50B1" w:rsidP="00CF72E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50B1" w:rsidRPr="00F76848" w:rsidRDefault="000E50B1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II. ОРГАНИЗАЦИОННО-ПЕДАГОГИЧЕСКАЯ РАБОТА</w:t>
      </w: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5AD3" w:rsidRPr="00F76848" w:rsidRDefault="00C65AD3" w:rsidP="00C65AD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Педагогические советы </w:t>
      </w:r>
    </w:p>
    <w:p w:rsidR="000E50B1" w:rsidRPr="00F76848" w:rsidRDefault="000E50B1" w:rsidP="00C65AD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65AD3" w:rsidRPr="00F76848" w:rsidRDefault="00C65AD3" w:rsidP="00C65AD3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 1</w:t>
      </w:r>
    </w:p>
    <w:p w:rsidR="00C65AD3" w:rsidRPr="00F76848" w:rsidRDefault="00C65AD3" w:rsidP="00C65AD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 xml:space="preserve">ТЕМА: </w:t>
      </w: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Основные задачи и направления работы ДОУ на новый 2022-2023 учебный год»</w:t>
      </w:r>
    </w:p>
    <w:p w:rsidR="00C65AD3" w:rsidRPr="00F76848" w:rsidRDefault="00C65AD3" w:rsidP="00C65AD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ЦЕЛЬ: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утвердить годовой план ДОУ, годовой календарно-образовательный график,  учебный план, сетку ООД, режим дня, рабочие программы, дать оценку летней оздоровительной работе, наметить конкретные пути развития ДОУ на предстоящий учебный год.</w:t>
      </w:r>
    </w:p>
    <w:p w:rsidR="000E50B1" w:rsidRPr="00F76848" w:rsidRDefault="000E50B1" w:rsidP="00C65AD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ДАТА ПРОВЕДЕНИЯ</w:t>
      </w: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: август 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2022г</w:t>
      </w:r>
    </w:p>
    <w:p w:rsidR="00C65AD3" w:rsidRPr="00F76848" w:rsidRDefault="00C65AD3" w:rsidP="00C65AD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ФОРМА ПРОВЕДЕНИЯ: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Дискуссия</w:t>
      </w:r>
    </w:p>
    <w:p w:rsidR="000E50B1" w:rsidRPr="00F76848" w:rsidRDefault="000E50B1" w:rsidP="00C65AD3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tbl>
      <w:tblPr>
        <w:tblW w:w="104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6691"/>
        <w:gridCol w:w="3265"/>
      </w:tblGrid>
      <w:tr w:rsidR="00C65AD3" w:rsidRPr="00F76848" w:rsidTr="00D41D26">
        <w:trPr>
          <w:trHeight w:val="4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65AD3" w:rsidRPr="00F76848" w:rsidTr="00D41D26">
        <w:trPr>
          <w:trHeight w:val="9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повесткой дня педагогического совета № 1.</w:t>
            </w:r>
          </w:p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 председателя и секретаря Совета педагогов на новый 2022-2023 учебный год.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  <w:p w:rsidR="00C65AD3" w:rsidRPr="00F76848" w:rsidRDefault="00C65AD3" w:rsidP="00C65A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Р.З. Салахова.</w:t>
            </w:r>
          </w:p>
        </w:tc>
      </w:tr>
      <w:tr w:rsidR="00C65AD3" w:rsidRPr="00F76848" w:rsidTr="00D41D26">
        <w:trPr>
          <w:trHeight w:val="5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использования здоровьесберегающих технологий в летний период.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медсестра </w:t>
            </w:r>
          </w:p>
          <w:p w:rsidR="00C65AD3" w:rsidRPr="00F76848" w:rsidRDefault="00C65AD3" w:rsidP="00C65A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C65AD3" w:rsidRPr="00F76848" w:rsidTr="00D41D26">
        <w:trPr>
          <w:trHeight w:val="5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воспитательно-образовательной работы за летний период.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0B1" w:rsidRPr="00F76848" w:rsidRDefault="000E50B1" w:rsidP="00C65A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C65AD3" w:rsidRPr="00F76848" w:rsidRDefault="000E50B1" w:rsidP="00C65A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C65AD3" w:rsidRPr="00F76848" w:rsidTr="00D41D26">
        <w:trPr>
          <w:trHeight w:val="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6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и утверждение г</w:t>
            </w:r>
            <w:r w:rsidR="000E50B1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одового плана работы ДОУ на 2022-2023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C65AD3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C65AD3" w:rsidRPr="00F76848" w:rsidTr="00D41D26">
        <w:trPr>
          <w:trHeight w:val="5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режима дня и расписания ООД, годового календарно-образовательного графика, учебного плана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циклограмм образовательной деятельности</w:t>
            </w:r>
          </w:p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и утверждение рабочих программ педагог</w:t>
            </w:r>
            <w:r w:rsidR="000E50B1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ДОУ на 2022-2023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</w:t>
            </w:r>
          </w:p>
          <w:p w:rsidR="00C65AD3" w:rsidRPr="00F76848" w:rsidRDefault="00C65AD3" w:rsidP="00C65A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перспективного плана аттестации и повышения квалификации педаг</w:t>
            </w:r>
            <w:r w:rsidR="000E50B1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огических работников МБДОУ «№ 33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5AD3" w:rsidRPr="00F76848" w:rsidRDefault="00C65AD3" w:rsidP="00C65AD3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</w:tbl>
    <w:p w:rsidR="000E50B1" w:rsidRPr="00F76848" w:rsidRDefault="000E50B1" w:rsidP="000E50B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0E50B1" w:rsidRPr="00F76848" w:rsidRDefault="000E50B1" w:rsidP="000E50B1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Подготовка к педсовету</w:t>
      </w:r>
    </w:p>
    <w:tbl>
      <w:tblPr>
        <w:tblW w:w="10490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757"/>
        <w:gridCol w:w="3265"/>
      </w:tblGrid>
      <w:tr w:rsidR="000E50B1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E50B1" w:rsidRPr="00F76848" w:rsidTr="00D41D26">
        <w:trPr>
          <w:trHeight w:val="33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оформление документации в группах.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E50B1" w:rsidRPr="00F76848" w:rsidTr="00D41D26">
        <w:trPr>
          <w:trHeight w:val="22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групп  игровым оборудованием, раздаточным и наглядно-демонстрационным материалом.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E50B1" w:rsidRPr="00F76848" w:rsidTr="00D41D26">
        <w:trPr>
          <w:trHeight w:val="3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программ  и методик по возрастам.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E50B1" w:rsidRPr="00F76848" w:rsidTr="00D41D26">
        <w:trPr>
          <w:trHeight w:val="24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аналитической справки по итогам летнего периода.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медициснкая сестра </w:t>
            </w:r>
          </w:p>
        </w:tc>
      </w:tr>
      <w:tr w:rsidR="000E50B1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сетки ООД, режима дня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0E50B1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проекта годового плана работы на 2022-2023 учебный год. Работа инициативной группы педагогов по разработке мероприятий годового плана ДОУ.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0B1" w:rsidRPr="00F76848" w:rsidTr="00D41D26">
        <w:trPr>
          <w:trHeight w:val="33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 рабочих программ педагогами и узкими специалистами.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E50B1" w:rsidRPr="00F76848" w:rsidTr="00D41D26">
        <w:trPr>
          <w:trHeight w:val="4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«Межаттестационный период педагога»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0E50B1" w:rsidRPr="00F76848" w:rsidTr="00D41D26">
        <w:trPr>
          <w:trHeight w:val="43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 дополнительного образования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E50B1" w:rsidRPr="00F76848" w:rsidTr="00D41D26">
        <w:trPr>
          <w:trHeight w:val="34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стендов в холлах ДОУ. 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0E50B1" w:rsidRPr="00F76848" w:rsidTr="00D41D26">
        <w:trPr>
          <w:trHeight w:val="34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и вынесение решения педагогического совета</w:t>
            </w:r>
          </w:p>
        </w:tc>
        <w:tc>
          <w:tcPr>
            <w:tcW w:w="3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0E50B1" w:rsidRPr="00F76848" w:rsidRDefault="000E50B1" w:rsidP="000E50B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</w:tbl>
    <w:p w:rsidR="00CF72E4" w:rsidRDefault="00CF72E4" w:rsidP="000E5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E50B1" w:rsidRPr="00F76848" w:rsidRDefault="000E50B1" w:rsidP="000E50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Педсовет № 2</w:t>
      </w:r>
    </w:p>
    <w:p w:rsidR="000E50B1" w:rsidRPr="007D3F21" w:rsidRDefault="000E50B1" w:rsidP="000E50B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Тема: «Формирование познавательной деятельности у детей дошкльного возраста»</w:t>
      </w:r>
    </w:p>
    <w:p w:rsidR="000E50B1" w:rsidRPr="007D3F21" w:rsidRDefault="000E50B1" w:rsidP="000E50B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Дата проведения: 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Ноября 2022 год</w:t>
      </w:r>
    </w:p>
    <w:p w:rsidR="000E50B1" w:rsidRPr="007D3F21" w:rsidRDefault="000E50B1" w:rsidP="000E50B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Цель: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систематизация знаний педагогов по познавательному развитию дошкольников, совершенствование педагогического мастерства.</w:t>
      </w:r>
    </w:p>
    <w:p w:rsidR="000E50B1" w:rsidRPr="007D3F21" w:rsidRDefault="000E50B1" w:rsidP="000E50B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Форма проведения: 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традиционная</w:t>
      </w:r>
    </w:p>
    <w:p w:rsidR="000E50B1" w:rsidRPr="00F76848" w:rsidRDefault="000E50B1" w:rsidP="000E50B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7"/>
        <w:gridCol w:w="7320"/>
        <w:gridCol w:w="2200"/>
        <w:gridCol w:w="13"/>
      </w:tblGrid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keepNext/>
              <w:tabs>
                <w:tab w:val="left" w:pos="0"/>
              </w:tabs>
              <w:spacing w:after="0" w:line="240" w:lineRule="auto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активность как инициативная деятельность ребенка</w:t>
            </w:r>
          </w:p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познавательно – исследовательской и продуктивной (конструктивной) деятельности.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Штокало А.В.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развивающей предметно-пространственной среды по образовательной области «Познавательное развитие»  (из опыта работы)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Цыпленкова С.В.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часть: </w:t>
            </w:r>
          </w:p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класс: «Развитие познавательной активности у детей дошкольного возраста, через игровые технологии»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Кашапова Р.Ф.</w:t>
            </w:r>
          </w:p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E50B1" w:rsidRPr="00F76848" w:rsidTr="00D41D26">
        <w:trPr>
          <w:gridAfter w:val="1"/>
          <w:wAfter w:w="13" w:type="dxa"/>
          <w:trHeight w:val="48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тематической проверки  в средних группах «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условий для познавательной активности дошкольников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5,8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Воспитатели:</w:t>
            </w:r>
          </w:p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Ефремова С.Н.</w:t>
            </w:r>
          </w:p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 Д.Ф.</w:t>
            </w:r>
          </w:p>
        </w:tc>
      </w:tr>
      <w:tr w:rsidR="000E50B1" w:rsidRPr="00F76848" w:rsidTr="00D41D26">
        <w:trPr>
          <w:trHeight w:val="27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3" w:type="dxa"/>
            <w:gridSpan w:val="3"/>
          </w:tcPr>
          <w:p w:rsidR="00CF72E4" w:rsidRDefault="00CF72E4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0E50B1" w:rsidRPr="007D3F21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D3F2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Подготовка к педсовету</w:t>
            </w:r>
          </w:p>
          <w:p w:rsidR="00CF72E4" w:rsidRPr="00F76848" w:rsidRDefault="00CF72E4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«Детское экспериментирование – основа поисково-исследовательской деятельности дошкольника»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Шахова Т.А.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и анализ занятий по развитию познавательной активности у детей 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Алексеева О.Н.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педагогической литературы по теме педсовета №3, оформление выставки и дидактических игр, лэпбуков и т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.д</w:t>
            </w:r>
            <w:proofErr w:type="gramEnd"/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проверка в средних группах «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Создание условий для познавательной активности дошкольников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5,8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 «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дошкольника в познавательско-исследовательской деятельности в условиях реализации 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ФГОС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ДО» (для молодых специалистов).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Муклинова И.А.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родителей: «Опытно-экспериментальная деятельность детей в семье».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для родителей:  «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Организация познавательно-исследовательскойдеятельности ребенка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0E50B1" w:rsidRPr="00F76848" w:rsidRDefault="00AE3FBD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</w:tc>
      </w:tr>
      <w:tr w:rsidR="000E50B1" w:rsidRPr="00F76848" w:rsidTr="00D41D26">
        <w:trPr>
          <w:gridAfter w:val="1"/>
          <w:wAfter w:w="13" w:type="dxa"/>
          <w:trHeight w:val="521"/>
        </w:trPr>
        <w:tc>
          <w:tcPr>
            <w:tcW w:w="647" w:type="dxa"/>
          </w:tcPr>
          <w:p w:rsidR="000E50B1" w:rsidRPr="00F76848" w:rsidRDefault="000E50B1" w:rsidP="000E50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20" w:type="dxa"/>
          </w:tcPr>
          <w:p w:rsidR="000E50B1" w:rsidRPr="00F76848" w:rsidRDefault="000E50B1" w:rsidP="000E50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Взаимопосещения ООД  по познавательному развитию в  ДОУ.</w:t>
            </w:r>
          </w:p>
        </w:tc>
        <w:tc>
          <w:tcPr>
            <w:tcW w:w="2200" w:type="dxa"/>
          </w:tcPr>
          <w:p w:rsidR="000E50B1" w:rsidRPr="00F76848" w:rsidRDefault="000E50B1" w:rsidP="000E50B1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AE3FBD" w:rsidRPr="00F76848" w:rsidRDefault="00AE3FBD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E3FBD" w:rsidRPr="007D3F21" w:rsidRDefault="00AE3FBD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Педсовет № 3</w:t>
      </w:r>
    </w:p>
    <w:p w:rsidR="00AE3FBD" w:rsidRPr="007D3F21" w:rsidRDefault="00AE3FBD" w:rsidP="00AE3FBD">
      <w:pPr>
        <w:spacing w:after="0" w:line="238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ТЕМА: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Модель</w:t>
      </w: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двигательного режима в ДОУ.</w:t>
      </w:r>
    </w:p>
    <w:p w:rsidR="00AE3FBD" w:rsidRPr="007D3F21" w:rsidRDefault="00AE3FBD" w:rsidP="00AE3FBD">
      <w:pPr>
        <w:spacing w:beforeAutospacing="1" w:after="0" w:afterAutospacing="1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Дата проведения: января 2023г.</w:t>
      </w:r>
    </w:p>
    <w:p w:rsidR="00AE3FBD" w:rsidRPr="00F76848" w:rsidRDefault="00AE3FBD" w:rsidP="00AE3FBD">
      <w:pPr>
        <w:spacing w:beforeAutospacing="1" w:after="0" w:afterAutospacing="1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ЦЕЛЬ: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Осуществление системы мероприятий по оздоровительной работе и физическому воспитанию детей через использование различных здоровьесберегающих технологий</w:t>
      </w:r>
    </w:p>
    <w:p w:rsidR="00AE3FBD" w:rsidRPr="00F76848" w:rsidRDefault="00AE3FBD" w:rsidP="00AE3FB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ФОРМА ПРОВЕДЕНИЯ: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традиционная.</w:t>
      </w:r>
    </w:p>
    <w:p w:rsidR="00AE3FBD" w:rsidRPr="00F76848" w:rsidRDefault="00AE3FBD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AE3FBD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E3FBD" w:rsidRPr="00F76848" w:rsidTr="00D41D26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двигательного режима дошкольников в течение дня (из опыта работы)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Никонова А.М. </w:t>
            </w:r>
          </w:p>
        </w:tc>
      </w:tr>
      <w:tr w:rsidR="00AE3FBD" w:rsidRPr="00F76848" w:rsidTr="00D41D26">
        <w:trPr>
          <w:trHeight w:val="85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класс: «Гимнастика мозга. Или как использовать кинезиологические упражнения в работе с детьми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FBD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часть: 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Деловая игра для педагогов ДОУ: «Здоровье – это здорово»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AE3FBD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тематической проверки «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Двигательная активность детей на прогулках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 в младших группах № 1,2,3,4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Р.З.</w:t>
            </w:r>
          </w:p>
        </w:tc>
      </w:tr>
    </w:tbl>
    <w:p w:rsidR="007D3F21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E3FBD" w:rsidRDefault="00AE3FBD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Подготовка к педсовету</w:t>
      </w:r>
    </w:p>
    <w:p w:rsidR="007D3F21" w:rsidRPr="00F76848" w:rsidRDefault="007D3F21" w:rsidP="00AE3FB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AE3FBD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AE3FBD" w:rsidRPr="00F76848" w:rsidTr="00D41D26">
        <w:trPr>
          <w:trHeight w:val="76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Консультация: «Двигательная активность, как средство полноценного развития детей» (для молодых специалистов).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ФК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Никонова А.М.</w:t>
            </w:r>
          </w:p>
        </w:tc>
      </w:tr>
      <w:tr w:rsidR="00AE3FBD" w:rsidRPr="00F76848" w:rsidTr="00D41D26">
        <w:trPr>
          <w:trHeight w:val="70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before="100" w:beforeAutospacing="1" w:after="100" w:afterAutospacing="1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педагогической литературы по физкультурно-оздоровительной работе и здоровьесбережению.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3FBD" w:rsidRPr="00F76848" w:rsidTr="00D41D26">
        <w:trPr>
          <w:trHeight w:val="6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«Неделя здоровья» (тематические мероприятия, НОД,</w:t>
            </w:r>
            <w:proofErr w:type="gramEnd"/>
          </w:p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развлечения)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E3FBD" w:rsidRPr="00F76848" w:rsidTr="00D41D26">
        <w:trPr>
          <w:trHeight w:val="51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нестандартного оборудования из бросового материала для спортивного уголка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AE3FBD" w:rsidRPr="00F76848" w:rsidTr="00D41D26">
        <w:trPr>
          <w:trHeight w:val="60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проверка «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Двигательная активность детей на прогулках» 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младших группах № № 1,2,3,4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AE3FBD" w:rsidRPr="00F76848" w:rsidTr="00D41D26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Папка-передвижка: «Движение – это жизнь».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AE3FBD" w:rsidRPr="00F76848" w:rsidTr="00D41D26">
        <w:trPr>
          <w:trHeight w:val="41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воспитателей: «Безопасность детей – забота взрослых»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Сквородникова А.В. </w:t>
            </w:r>
          </w:p>
        </w:tc>
      </w:tr>
      <w:tr w:rsidR="00AE3FBD" w:rsidRPr="00F76848" w:rsidTr="00D41D26">
        <w:trPr>
          <w:trHeight w:val="45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ООД по физической культуре, утренней гимнастики, режимных моментов.</w:t>
            </w:r>
          </w:p>
          <w:p w:rsidR="00AE3FBD" w:rsidRPr="00F76848" w:rsidRDefault="00AE3FBD" w:rsidP="00AE3FBD">
            <w:pPr>
              <w:keepNext/>
              <w:spacing w:after="0" w:line="240" w:lineRule="auto"/>
              <w:contextualSpacing/>
              <w:outlineLvl w:val="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FBD" w:rsidRPr="00F76848" w:rsidRDefault="00AE3FBD" w:rsidP="00AE3FB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</w:tbl>
    <w:p w:rsidR="00AE3FBD" w:rsidRDefault="00AE3FBD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Pr="00F76848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D41D26" w:rsidRPr="00F76848" w:rsidRDefault="00D41D26" w:rsidP="00D41D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Педсовет № 4</w:t>
      </w:r>
    </w:p>
    <w:p w:rsidR="00D41D26" w:rsidRPr="007D3F21" w:rsidRDefault="00D41D26" w:rsidP="007D3F2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Тема: </w:t>
      </w:r>
      <w:r w:rsidRPr="007D3F21">
        <w:rPr>
          <w:rFonts w:ascii="Times New Roman" w:eastAsia="Calibri" w:hAnsi="Times New Roman" w:cs="Times New Roman"/>
          <w:b/>
          <w:i/>
          <w:sz w:val="24"/>
          <w:szCs w:val="24"/>
          <w:shd w:val="clear" w:color="auto" w:fill="FFFFFF"/>
        </w:rPr>
        <w:t>«Семья и детский сад: пути эффективного сотрудничества в современных условиях»</w:t>
      </w:r>
    </w:p>
    <w:p w:rsidR="00D41D26" w:rsidRPr="007D3F21" w:rsidRDefault="00D41D26" w:rsidP="00D41D26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Дата проведения: 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марта 2023 год</w:t>
      </w:r>
    </w:p>
    <w:p w:rsidR="00D41D26" w:rsidRPr="007D3F21" w:rsidRDefault="00D41D26" w:rsidP="00D41D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Цель: </w:t>
      </w:r>
      <w:r w:rsidRPr="007D3F21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активизация деятельности педагогов в вопросах взаимодействия с семьями воспитанников. </w:t>
      </w:r>
    </w:p>
    <w:p w:rsidR="00D41D26" w:rsidRPr="007D3F21" w:rsidRDefault="00D41D26" w:rsidP="00D41D26">
      <w:pPr>
        <w:spacing w:after="0" w:line="240" w:lineRule="auto"/>
        <w:rPr>
          <w:rFonts w:ascii="Times New Roman" w:hAnsi="Times New Roman" w:cs="Times New Roman"/>
          <w:i/>
          <w:color w:val="FF0000"/>
          <w:sz w:val="24"/>
          <w:szCs w:val="24"/>
        </w:rPr>
      </w:pPr>
      <w:r w:rsidRPr="007D3F21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Форма проведения: 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деловая игра.</w:t>
      </w:r>
    </w:p>
    <w:tbl>
      <w:tblPr>
        <w:tblW w:w="101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7319"/>
        <w:gridCol w:w="9"/>
        <w:gridCol w:w="2204"/>
      </w:tblGrid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04" w:type="dxa"/>
          </w:tcPr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Сообщение заведующего о выполнении решений </w:t>
            </w:r>
          </w:p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педсовета № 4.</w:t>
            </w:r>
          </w:p>
        </w:tc>
        <w:tc>
          <w:tcPr>
            <w:tcW w:w="2204" w:type="dxa"/>
          </w:tcPr>
          <w:p w:rsidR="00D41D26" w:rsidRPr="00F76848" w:rsidRDefault="00D41D26" w:rsidP="0044159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  <w:r w:rsidR="00441595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</w:t>
            </w:r>
            <w:proofErr w:type="gramEnd"/>
            <w:r w:rsidR="00441595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Р.З.</w:t>
            </w: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«Актуальность вопросов взаимодействия педагогов с семьями воспитанников».</w:t>
            </w:r>
          </w:p>
        </w:tc>
        <w:tc>
          <w:tcPr>
            <w:tcW w:w="2204" w:type="dxa"/>
          </w:tcPr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«Основные направления взаимодействия с семьей».</w:t>
            </w:r>
          </w:p>
        </w:tc>
        <w:tc>
          <w:tcPr>
            <w:tcW w:w="2204" w:type="dxa"/>
          </w:tcPr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анкетирования родителей.</w:t>
            </w:r>
          </w:p>
        </w:tc>
        <w:tc>
          <w:tcPr>
            <w:tcW w:w="2204" w:type="dxa"/>
          </w:tcPr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  <w:r w:rsidR="00D41D26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Деловая игра: «Современная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семья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какая она?» (решение педагогических ситуаций, игровых упражнений).</w:t>
            </w:r>
          </w:p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04" w:type="dxa"/>
          </w:tcPr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тематического контроля «Создание условий для самостоятельной творческой деятельности дошкольников»</w:t>
            </w:r>
          </w:p>
          <w:p w:rsidR="00D41D26" w:rsidRPr="00F76848" w:rsidRDefault="00441595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группе № 9</w:t>
            </w:r>
            <w:r w:rsidR="00D41D26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="00D41D26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  <w:proofErr w:type="gramEnd"/>
            <w:r w:rsidR="00D41D26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школе) </w:t>
            </w:r>
          </w:p>
        </w:tc>
        <w:tc>
          <w:tcPr>
            <w:tcW w:w="2204" w:type="dxa"/>
          </w:tcPr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смотра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–к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онкурса «Лучший уголок для родителей»</w:t>
            </w:r>
          </w:p>
        </w:tc>
        <w:tc>
          <w:tcPr>
            <w:tcW w:w="2204" w:type="dxa"/>
          </w:tcPr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  <w:r w:rsidR="00D41D26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41D26" w:rsidRPr="00F76848" w:rsidRDefault="00D41D26" w:rsidP="0044159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  <w:r w:rsidR="00441595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Миндубаева Э.Р.</w:t>
            </w: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28" w:type="dxa"/>
            <w:gridSpan w:val="2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педсовета.</w:t>
            </w:r>
          </w:p>
        </w:tc>
        <w:tc>
          <w:tcPr>
            <w:tcW w:w="2204" w:type="dxa"/>
          </w:tcPr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D41D26" w:rsidRPr="00F76848" w:rsidTr="00D41D26">
        <w:trPr>
          <w:trHeight w:val="27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32" w:type="dxa"/>
            <w:gridSpan w:val="3"/>
          </w:tcPr>
          <w:p w:rsidR="007D3F21" w:rsidRDefault="007D3F21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41D26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D3F21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Подготовка к педсовету</w:t>
            </w:r>
          </w:p>
          <w:p w:rsidR="007D3F21" w:rsidRPr="007D3F21" w:rsidRDefault="007D3F21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19" w:type="dxa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Анкетирование родителей </w:t>
            </w:r>
            <w:r w:rsidRPr="00F7684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«Взаимодействие детского сада и семьи»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13" w:type="dxa"/>
            <w:gridSpan w:val="2"/>
          </w:tcPr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  <w:p w:rsidR="00D41D26" w:rsidRPr="00F76848" w:rsidRDefault="00D41D26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19" w:type="dxa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и анализ условий для самостоятельной творческой деятельности</w:t>
            </w:r>
          </w:p>
        </w:tc>
        <w:tc>
          <w:tcPr>
            <w:tcW w:w="2213" w:type="dxa"/>
            <w:gridSpan w:val="2"/>
          </w:tcPr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319" w:type="dxa"/>
          </w:tcPr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научно-методической литературы по данной проблеме.</w:t>
            </w:r>
          </w:p>
        </w:tc>
        <w:tc>
          <w:tcPr>
            <w:tcW w:w="2213" w:type="dxa"/>
            <w:gridSpan w:val="2"/>
          </w:tcPr>
          <w:p w:rsidR="00D41D26" w:rsidRPr="00F76848" w:rsidRDefault="00441595" w:rsidP="00D41D2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D41D26" w:rsidRPr="00F76848" w:rsidTr="00D41D26">
        <w:trPr>
          <w:trHeight w:val="521"/>
        </w:trPr>
        <w:tc>
          <w:tcPr>
            <w:tcW w:w="648" w:type="dxa"/>
          </w:tcPr>
          <w:p w:rsidR="00D41D26" w:rsidRPr="00F76848" w:rsidRDefault="00D41D26" w:rsidP="00D41D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319" w:type="dxa"/>
          </w:tcPr>
          <w:p w:rsidR="00D41D26" w:rsidRPr="00F76848" w:rsidRDefault="00D41D26" w:rsidP="00D41D26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Смотр-конкурс </w:t>
            </w:r>
            <w:r w:rsidRPr="00F7684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«Родительских уголков»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41D26" w:rsidRPr="00F76848" w:rsidRDefault="00D41D26" w:rsidP="00D41D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13" w:type="dxa"/>
            <w:gridSpan w:val="2"/>
          </w:tcPr>
          <w:p w:rsidR="00D41D26" w:rsidRPr="00F76848" w:rsidRDefault="00441595" w:rsidP="0044159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  <w:r w:rsidR="00D41D26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профкома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Миндубаева Э.Р.</w:t>
            </w:r>
          </w:p>
        </w:tc>
      </w:tr>
    </w:tbl>
    <w:p w:rsidR="00D41D26" w:rsidRDefault="00D41D26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Pr="00F76848" w:rsidRDefault="007D3F21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441595" w:rsidRPr="00F76848" w:rsidRDefault="00441595" w:rsidP="004415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Педсовет № 5</w:t>
      </w:r>
    </w:p>
    <w:p w:rsidR="00441595" w:rsidRPr="00F76848" w:rsidRDefault="00441595" w:rsidP="0044159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ТЕМА:</w:t>
      </w: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Реализация годовых задач ДОУ за 2022-2023 учебный год»</w:t>
      </w:r>
    </w:p>
    <w:p w:rsidR="00441595" w:rsidRPr="00F76848" w:rsidRDefault="00441595" w:rsidP="0044159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ДАТА ПРОВЕДЕНИЯ</w:t>
      </w: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: 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май 2023 г.</w:t>
      </w:r>
    </w:p>
    <w:p w:rsidR="00441595" w:rsidRPr="00F76848" w:rsidRDefault="00441595" w:rsidP="004415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ЦЕЛЬ: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Подведение итогов работы за 2022-2023 учебный год.</w:t>
      </w:r>
    </w:p>
    <w:p w:rsidR="00441595" w:rsidRPr="00F76848" w:rsidRDefault="00441595" w:rsidP="00441595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ФОРМА ПРОВЕДЕНИЯ: «</w:t>
      </w:r>
      <w:r w:rsidRPr="00F7684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Круглый стол»</w:t>
      </w:r>
    </w:p>
    <w:p w:rsidR="00441595" w:rsidRPr="00F76848" w:rsidRDefault="0044159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019"/>
        <w:gridCol w:w="3083"/>
      </w:tblGrid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41595" w:rsidRPr="00F76848" w:rsidTr="002C17AC">
        <w:trPr>
          <w:trHeight w:val="51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заболеваемости детей и физического развития дошкольников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готовности детей к школе: диагностика по готовности детей к школе.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Утробина Е.Ф. </w:t>
            </w:r>
          </w:p>
        </w:tc>
      </w:tr>
      <w:tr w:rsidR="00441595" w:rsidRPr="00F76848" w:rsidTr="002C17AC">
        <w:trPr>
          <w:trHeight w:val="49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«Наши успехи и достижения за год».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Отчеты педагогов по воспитательно-образовательной работе за год. </w:t>
            </w:r>
            <w:r w:rsidRPr="00F7684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Результаты работы по обучению детей государственным языкам РТ.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441595" w:rsidRPr="00F76848" w:rsidTr="002C17AC">
        <w:trPr>
          <w:trHeight w:val="49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воспитательно-образовательной работе за 2022-2023 учебный год:</w:t>
            </w:r>
          </w:p>
          <w:p w:rsidR="00441595" w:rsidRPr="00F76848" w:rsidRDefault="00441595" w:rsidP="004415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презентация итогов воспитательно-образовательного процесса воспитателей, узких специалистов и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результатах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кружковой работы.</w:t>
            </w:r>
          </w:p>
          <w:p w:rsidR="00441595" w:rsidRPr="00F76848" w:rsidRDefault="00441595" w:rsidP="00441595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Результаты освоения основной общеобразовательной программы дошкольного образования в каждой возрастной группе (анализ мониторинга, результаты мониторинга уровня готовности дошкольников к школьному обучению).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441595" w:rsidRPr="00F76848" w:rsidTr="002C17AC">
        <w:trPr>
          <w:trHeight w:val="25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Награждение по итогам года; проект годовых задач на 2022-2023 учебный год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Р.З.</w:t>
            </w:r>
          </w:p>
        </w:tc>
      </w:tr>
      <w:tr w:rsidR="00441595" w:rsidRPr="00F76848" w:rsidTr="002C17AC">
        <w:trPr>
          <w:trHeight w:val="52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плана на летний оздоровительный период.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</w:tbl>
    <w:p w:rsidR="00441595" w:rsidRPr="00F76848" w:rsidRDefault="00441595" w:rsidP="004415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Подготовка к педсовету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019"/>
        <w:gridCol w:w="3083"/>
      </w:tblGrid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выполнения решений педсоветов в течение учебного года.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Р.З.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воспитательно – образовательной работы за 2022-2023 учебный год.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441595" w:rsidRPr="00F76848" w:rsidTr="002C17AC">
        <w:trPr>
          <w:trHeight w:val="8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проекта плана летнего оздоровительного периода.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психологической готовности к школе. Составление аналитической справки.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Утробина Е.Ф. </w:t>
            </w:r>
          </w:p>
        </w:tc>
      </w:tr>
      <w:tr w:rsidR="00441595" w:rsidRPr="00F76848" w:rsidTr="002C17AC">
        <w:trPr>
          <w:trHeight w:val="42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Дня открытых дверей для коллег и родителей. Итоги работы за год.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441595" w:rsidRPr="00F76848" w:rsidTr="002C17AC">
        <w:trPr>
          <w:trHeight w:val="4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итоговых занятий во всех возрастныхгруппах.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 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Каримова А.К.</w:t>
            </w:r>
          </w:p>
        </w:tc>
      </w:tr>
      <w:tr w:rsidR="00441595" w:rsidRPr="00F76848" w:rsidTr="002C17AC">
        <w:trPr>
          <w:trHeight w:val="53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Творческие отчеты о проделанной работе.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специалисты,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41595" w:rsidRPr="00F76848" w:rsidTr="002C17AC">
        <w:trPr>
          <w:trHeight w:val="52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родителей </w:t>
            </w:r>
            <w:r w:rsidRPr="00F76848">
              <w:rPr>
                <w:rFonts w:ascii="Times New Roman" w:eastAsia="Times New Roman" w:hAnsi="Times New Roman" w:cs="Times New Roman"/>
                <w:w w:val="99"/>
                <w:sz w:val="24"/>
                <w:szCs w:val="24"/>
                <w:lang w:eastAsia="ru-RU"/>
              </w:rPr>
              <w:t>«Удовлетворѐнность работой ДОУ»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</w:tc>
      </w:tr>
    </w:tbl>
    <w:p w:rsidR="00441595" w:rsidRPr="00F76848" w:rsidRDefault="0044159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4415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415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1595" w:rsidRPr="00F76848" w:rsidRDefault="00441595" w:rsidP="004415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Педсовет № 6</w:t>
      </w:r>
    </w:p>
    <w:p w:rsidR="00441595" w:rsidRPr="00F76848" w:rsidRDefault="00441595" w:rsidP="004415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41595" w:rsidRPr="007D3F21" w:rsidRDefault="00441595" w:rsidP="00441595">
      <w:pPr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ТЕМА: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</w:t>
      </w:r>
      <w:r w:rsidRPr="007D3F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Подведение итогов </w:t>
      </w:r>
      <w:proofErr w:type="gramStart"/>
      <w:r w:rsidRPr="007D3F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летне – оздоровительного</w:t>
      </w:r>
      <w:proofErr w:type="gramEnd"/>
      <w:r w:rsidRPr="007D3F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периода» </w:t>
      </w:r>
    </w:p>
    <w:p w:rsidR="00441595" w:rsidRPr="007D3F21" w:rsidRDefault="00441595" w:rsidP="00441595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ДАТА ПРОВЕДЕНИЯ</w:t>
      </w: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: 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август 2023 г.</w:t>
      </w:r>
    </w:p>
    <w:p w:rsidR="00441595" w:rsidRPr="007D3F21" w:rsidRDefault="00441595" w:rsidP="004415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ЦЕЛЬ: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Подвести</w:t>
      </w:r>
      <w:r w:rsidRPr="007D3F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итоги </w:t>
      </w:r>
      <w:proofErr w:type="gramStart"/>
      <w:r w:rsidRPr="007D3F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летне – оздоровительного</w:t>
      </w:r>
      <w:proofErr w:type="gramEnd"/>
      <w:r w:rsidRPr="007D3F2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периода</w:t>
      </w:r>
    </w:p>
    <w:p w:rsidR="00441595" w:rsidRPr="007D3F21" w:rsidRDefault="00441595" w:rsidP="0044159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D3F21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ФОРМА ПРОВЕДЕНИЯ: «</w:t>
      </w:r>
      <w:r w:rsidRPr="007D3F2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Круглый стол»</w:t>
      </w:r>
    </w:p>
    <w:p w:rsidR="00441595" w:rsidRPr="00F76848" w:rsidRDefault="0044159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019"/>
        <w:gridCol w:w="3083"/>
      </w:tblGrid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«Итог  летне-оздоровительной  работы».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Р.З.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«Воспитательно – образовательная работа в летний оздоровительный период »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Каримова А.К.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 вновь пришедших детей»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Итоги оздоровительного периода» 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медицинская сестра </w:t>
            </w:r>
          </w:p>
        </w:tc>
      </w:tr>
    </w:tbl>
    <w:p w:rsidR="00441595" w:rsidRPr="00F76848" w:rsidRDefault="00441595" w:rsidP="00441595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Подготовка к педсовету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6019"/>
        <w:gridCol w:w="3083"/>
      </w:tblGrid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летне – оздоровительного периода;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Салахова Р.З.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адаптации вновь пришедших детей</w:t>
            </w: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психолог</w:t>
            </w:r>
          </w:p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</w:tc>
      </w:tr>
      <w:tr w:rsidR="00441595" w:rsidRPr="00F76848" w:rsidTr="002C17AC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Подготовка отчетов о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летне-оздоровительной</w:t>
            </w:r>
            <w:proofErr w:type="gramEnd"/>
          </w:p>
          <w:p w:rsidR="00441595" w:rsidRPr="00F76848" w:rsidRDefault="00441595" w:rsidP="004415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работе с детьми.</w:t>
            </w:r>
          </w:p>
          <w:p w:rsidR="00441595" w:rsidRPr="00F76848" w:rsidRDefault="00441595" w:rsidP="004415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441595" w:rsidRPr="00F76848" w:rsidRDefault="00441595" w:rsidP="0044159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41595" w:rsidRPr="00F76848" w:rsidRDefault="00441595" w:rsidP="0044159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медицинская сестра</w:t>
            </w:r>
          </w:p>
        </w:tc>
      </w:tr>
    </w:tbl>
    <w:p w:rsidR="00441595" w:rsidRPr="00F76848" w:rsidRDefault="0044159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C17AC" w:rsidRDefault="002C17AC" w:rsidP="002C1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Медико-педагогические советы </w:t>
      </w:r>
    </w:p>
    <w:p w:rsidR="007D3F21" w:rsidRPr="00F76848" w:rsidRDefault="007D3F21" w:rsidP="002C1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563"/>
        <w:gridCol w:w="1276"/>
        <w:gridCol w:w="2693"/>
      </w:tblGrid>
      <w:tr w:rsidR="002C17AC" w:rsidRPr="00F76848" w:rsidTr="002C17AC">
        <w:trPr>
          <w:trHeight w:val="521"/>
        </w:trPr>
        <w:tc>
          <w:tcPr>
            <w:tcW w:w="674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3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76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63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«Современная модель комфортной адаптации детей в ДОУ»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поиск современных инновационных форм работы с детьми и родителями в адаптационный период при поступлении в ДОУ.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мозговой штурм.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Индивидуальные особенности поведения детей в период адаптации. Итоги адаптационной работы в ДОУ.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Дискуссия на тему: «Что такое здоровье, здоровый образ жизни?» 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Анализ состояния здоровья детей МБДОУ №99.</w:t>
            </w:r>
          </w:p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подход по созданию комфортных условий для успешной адаптации и социализации детей в детском саду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Взаимодействие педагогов и родителей в сохранении психического и физического здоровья детей.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Итоги тематического контроля по адаптации в группах №1,7</w:t>
            </w:r>
          </w:p>
        </w:tc>
        <w:tc>
          <w:tcPr>
            <w:tcW w:w="1276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93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медсестра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Доброва О.В.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63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«Организация оздоровительной работы в ДОУ»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Цель: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Совершенствовать работу педагогов по приобщению детей к миру физической культуры, формирования привычки к здоровому образу жизни.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круглый стол.</w:t>
            </w:r>
          </w:p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Обоснование постановки проблемы о значении здоровья в жизни детей в соответствии с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Воспитание у детей сознательного отношения к своему здоровью. </w:t>
            </w:r>
          </w:p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«Движение + движение = формула здоровья».</w:t>
            </w:r>
          </w:p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Анализ оздоровительных мероприятий, проводимых в ДОУ</w:t>
            </w:r>
          </w:p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Домашнее задание: презентация новых технологий оздоровления (выставка).</w:t>
            </w:r>
          </w:p>
        </w:tc>
        <w:tc>
          <w:tcPr>
            <w:tcW w:w="1276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693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Ефремова С.Н.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Шахова Т.А.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Гатауллина Д.Р.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563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Тема: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«Днем за днем – говорим и растем».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Совершенствовать работу педагогов по речевому развитию в соответствии с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круглый стол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Анализ заболеваемости.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Календарно-тематическое планирование воспитательно-образовательной работы по речевому развитию в соответствии с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Развитие речи, как средство формирования творческих способностей у детей раннего возраста.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Общее недоразвития речи, как следствие дефицита внимания. Как распознать признаки нарушения речи в раннем возрасте.</w:t>
            </w:r>
          </w:p>
        </w:tc>
        <w:tc>
          <w:tcPr>
            <w:tcW w:w="1276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693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/сестра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Алексеева О.Н.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Муклинова И.А.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63" w:type="dxa"/>
          </w:tcPr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«До, свидания учебный год, ждет нас лето у ворот!»</w:t>
            </w:r>
          </w:p>
          <w:p w:rsidR="002C17AC" w:rsidRPr="00F76848" w:rsidRDefault="002C17AC" w:rsidP="002C17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Цель: 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Подвести итоги работы по реализации основных задач ООП в раннем возрасте за 2020-2021 учебный год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проведения: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круглый стол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Анализ выполнения программы.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Сравнительный анализ заболеваемости за холодный период.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Отчет воспитателей «Итоги диагностики»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Подготовка к летнему оздоровительному периоду.</w:t>
            </w:r>
          </w:p>
        </w:tc>
        <w:tc>
          <w:tcPr>
            <w:tcW w:w="1276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693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/сестра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групп раннего возраста 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C17AC" w:rsidRPr="00F76848" w:rsidRDefault="002C17AC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C17AC" w:rsidRPr="00F76848" w:rsidRDefault="002C17AC" w:rsidP="002C1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Семинары – практикумы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69"/>
        <w:gridCol w:w="5568"/>
        <w:gridCol w:w="1418"/>
        <w:gridCol w:w="2551"/>
      </w:tblGrid>
      <w:tr w:rsidR="002C17AC" w:rsidRPr="00F76848" w:rsidTr="002C17AC">
        <w:trPr>
          <w:trHeight w:val="521"/>
        </w:trPr>
        <w:tc>
          <w:tcPr>
            <w:tcW w:w="669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8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C17AC" w:rsidRPr="00F76848" w:rsidTr="002C17AC">
        <w:trPr>
          <w:trHeight w:val="521"/>
        </w:trPr>
        <w:tc>
          <w:tcPr>
            <w:tcW w:w="66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68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«Технологии развития ребенка как субъекта деятельности и отношений (проектные технологии, исследовательские проекты, творческие проекты, «Путешествие по реке времени», «Путешествие по карте» «Коллекционирование» и др.), как условие достижения качества дошкольного образования в соответствии с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51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2C17AC" w:rsidRPr="00F76848" w:rsidTr="002C17AC">
        <w:trPr>
          <w:trHeight w:val="521"/>
        </w:trPr>
        <w:tc>
          <w:tcPr>
            <w:tcW w:w="66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568" w:type="dxa"/>
          </w:tcPr>
          <w:p w:rsidR="002C17AC" w:rsidRPr="00F76848" w:rsidRDefault="002C17AC" w:rsidP="002C17AC">
            <w:pPr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F76848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Муниципальный семинар</w:t>
            </w:r>
          </w:p>
          <w:p w:rsidR="002C17AC" w:rsidRPr="00F76848" w:rsidRDefault="002C17AC" w:rsidP="002C17AC">
            <w:pPr>
              <w:autoSpaceDN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</w:pPr>
            <w:r w:rsidRPr="00F76848">
              <w:rPr>
                <w:rFonts w:ascii="Times New Roman" w:eastAsia="Times New Roman" w:hAnsi="Times New Roman" w:cs="Times New Roman"/>
                <w:kern w:val="3"/>
                <w:sz w:val="24"/>
                <w:szCs w:val="24"/>
                <w:lang w:eastAsia="zh-CN"/>
              </w:rPr>
              <w:t>« Формирование познавательной деятельности у детей дошкольного возраста»</w:t>
            </w:r>
          </w:p>
        </w:tc>
        <w:tc>
          <w:tcPr>
            <w:tcW w:w="1418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6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68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семинар-практикум</w:t>
            </w:r>
          </w:p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«Диагностический  инструментарий по определению познавательных способностей дошкольников»</w:t>
            </w:r>
          </w:p>
        </w:tc>
        <w:tc>
          <w:tcPr>
            <w:tcW w:w="1418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</w:tbl>
    <w:p w:rsidR="002C17AC" w:rsidRPr="00F76848" w:rsidRDefault="002C17AC" w:rsidP="002C1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17AC" w:rsidRPr="00F76848" w:rsidRDefault="002C17AC" w:rsidP="002C1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Консультации для воспитателей</w:t>
      </w:r>
    </w:p>
    <w:p w:rsidR="002C17AC" w:rsidRPr="00F76848" w:rsidRDefault="002C17AC" w:rsidP="002C1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2C17AC" w:rsidRPr="00F76848" w:rsidTr="002C17AC">
        <w:trPr>
          <w:trHeight w:val="521"/>
        </w:trPr>
        <w:tc>
          <w:tcPr>
            <w:tcW w:w="674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28" w:type="dxa"/>
            <w:vAlign w:val="center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руководителя в организации взаимодействия семьи и ДОУ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Сюжетно-ролевая игра в формировании личности ребенка в условиях реализации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психолог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Проектная культура как часть профессионализма педагогов ДОУ 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предметно-развивающей среды игровой деятельности детей.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Цыпленкова С.В..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познавательного интереса у детей старшего дошкольного возраста в процессе опытно-экспериментальной деятельности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Шахова Т.А.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детского сада и семьи по вопросам национального воспитания.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 работы с дошкольниками по развитию восприятия фольклора в музыкальной деятельности.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компетентность педагога в сфере интеллектуального развития детей 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Познавательное развитие дошкольников в процессе экологического воспитания. 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Муклинова И.А.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организовать летний отдых?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05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Адаптация вместе. </w:t>
            </w:r>
          </w:p>
        </w:tc>
        <w:tc>
          <w:tcPr>
            <w:tcW w:w="1299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2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</w:tbl>
    <w:p w:rsidR="002C17AC" w:rsidRPr="00F76848" w:rsidRDefault="002C17AC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C17AC" w:rsidRPr="00F76848" w:rsidRDefault="002C17AC" w:rsidP="002C17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Консультации для узких специалистов </w:t>
      </w:r>
    </w:p>
    <w:p w:rsidR="002C17AC" w:rsidRPr="00F76848" w:rsidRDefault="002C17AC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694"/>
        <w:gridCol w:w="1180"/>
        <w:gridCol w:w="2658"/>
      </w:tblGrid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9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180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58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94" w:type="dxa"/>
          </w:tcPr>
          <w:p w:rsidR="002C17AC" w:rsidRPr="00F76848" w:rsidRDefault="002C17AC" w:rsidP="002C17AC">
            <w:pPr>
              <w:tabs>
                <w:tab w:val="left" w:pos="4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Здоровьесберегающий компонент во время проведения ООД по Х-Э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«Музыка»</w:t>
            </w:r>
          </w:p>
        </w:tc>
        <w:tc>
          <w:tcPr>
            <w:tcW w:w="1180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658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94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Театрализованная деятельность в обучении детей татарскому языку» с применением УМК</w:t>
            </w:r>
          </w:p>
        </w:tc>
        <w:tc>
          <w:tcPr>
            <w:tcW w:w="1180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658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детей татарскому и русскому языкам </w:t>
            </w:r>
          </w:p>
        </w:tc>
      </w:tr>
      <w:tr w:rsidR="002C17AC" w:rsidRPr="00F76848" w:rsidTr="002C17AC">
        <w:trPr>
          <w:trHeight w:val="521"/>
        </w:trPr>
        <w:tc>
          <w:tcPr>
            <w:tcW w:w="674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694" w:type="dxa"/>
          </w:tcPr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«Формирование готовности дошкольника к обучению в школе как необходимое условие реализации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180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658" w:type="dxa"/>
          </w:tcPr>
          <w:p w:rsidR="002C17AC" w:rsidRPr="00F76848" w:rsidRDefault="002C17AC" w:rsidP="002C17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  <w:p w:rsidR="002C17AC" w:rsidRPr="00F76848" w:rsidRDefault="002C17AC" w:rsidP="002C17A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C17AC" w:rsidRPr="00F76848" w:rsidRDefault="002C17AC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B5212" w:rsidRPr="00F76848" w:rsidRDefault="005B5212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Методические (педагогические) часы, работа коллегии</w:t>
      </w:r>
    </w:p>
    <w:p w:rsidR="005B5212" w:rsidRPr="00F76848" w:rsidRDefault="005B5212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5B5212" w:rsidRPr="00F76848" w:rsidTr="00B063F5">
        <w:trPr>
          <w:trHeight w:val="521"/>
        </w:trPr>
        <w:tc>
          <w:tcPr>
            <w:tcW w:w="674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28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проведения летнего оздоровительного периода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праздникам, развлечениям. 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Диагностический срез. Итоги первого полугодия реализации программы 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екабрь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тематической недели.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конкурсу строевой песни. 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ст. подготовительной группы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городскому конкурсу «Умники и умницы», обсуждение утренников, посвященных 8 Марта. 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фестивалю детского творчества.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5" w:type="dxa"/>
          </w:tcPr>
          <w:p w:rsidR="005B5212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Подведение итогов за учебный год, подготовка к летнему оздоровительному периоду.</w:t>
            </w:r>
          </w:p>
          <w:p w:rsidR="007D3F21" w:rsidRPr="00F76848" w:rsidRDefault="007D3F21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C17AC" w:rsidRPr="00F76848" w:rsidRDefault="002C17AC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5B5212" w:rsidRPr="00F76848" w:rsidRDefault="005B5212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Открытые просмотры, работа по линии методических объединений </w:t>
      </w:r>
    </w:p>
    <w:p w:rsidR="005B5212" w:rsidRPr="00F76848" w:rsidRDefault="005B5212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417"/>
        <w:gridCol w:w="2410"/>
      </w:tblGrid>
      <w:tr w:rsidR="005B5212" w:rsidRPr="00F76848" w:rsidTr="00B063F5">
        <w:trPr>
          <w:trHeight w:val="521"/>
        </w:trPr>
        <w:tc>
          <w:tcPr>
            <w:tcW w:w="674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7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10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«Развивающие игры нового поколения в интеллектуальном развитии дошкольников»</w:t>
            </w:r>
          </w:p>
        </w:tc>
        <w:tc>
          <w:tcPr>
            <w:tcW w:w="1417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10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Калимуллина Д.Ф.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«Возможности инклюзивного образования. Организация работы с детьми, имеющие особые образовательные потребности»</w:t>
            </w:r>
          </w:p>
        </w:tc>
        <w:tc>
          <w:tcPr>
            <w:tcW w:w="1417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10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Арт-терапевтические техники в работе с одарёнными детьми в соответствии с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417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10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руководители </w:t>
            </w:r>
          </w:p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46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«Современная модель развивающей среды в ДОУ»</w:t>
            </w:r>
          </w:p>
        </w:tc>
        <w:tc>
          <w:tcPr>
            <w:tcW w:w="1417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10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Музыкальные руководители Педагог-психолог </w:t>
            </w:r>
          </w:p>
        </w:tc>
      </w:tr>
    </w:tbl>
    <w:p w:rsidR="005B5212" w:rsidRPr="00F76848" w:rsidRDefault="005B5212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5B5212" w:rsidRPr="00F76848" w:rsidRDefault="005B5212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Конференции, смотры-конкурсы, выставки </w:t>
      </w:r>
    </w:p>
    <w:p w:rsidR="005B5212" w:rsidRPr="00F76848" w:rsidRDefault="005B5212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5B5212" w:rsidRPr="00F76848" w:rsidTr="00B063F5">
        <w:trPr>
          <w:trHeight w:val="521"/>
        </w:trPr>
        <w:tc>
          <w:tcPr>
            <w:tcW w:w="674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28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Городская педагогическая конференция работников дошкольного образования.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«Готовность групп к новому учебному году».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 Председатель профкома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наглядной агитации: «Уроки здоровья», «Жизнь без вредных привычек»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«Осенний марафон» для детей ОВЗ»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макетов по ознакомлению с окружающим миром «Лучший игровой макет»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«Сөмбелә гү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зәле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28" w:type="dxa"/>
          </w:tcPr>
          <w:p w:rsidR="005B5212" w:rsidRPr="00F76848" w:rsidRDefault="005B5212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«Милли подиум - татарский  национальный костюм»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28" w:type="dxa"/>
          </w:tcPr>
          <w:p w:rsidR="005B5212" w:rsidRPr="00F76848" w:rsidRDefault="005B5212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профессионального мастерства «Воспитатель года – 2023»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«Ёлочка живи»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 конкурс «Лучший сценарий квест-игры по народным сказкам Поволжья»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«Оснащение предметно – развивающей среды для детей раннего возраста»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авторских конспектов с использованием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кейс-технологии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 "Туганягым - Татарстан" ("Мой родной край")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 «Мультфест»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детских проектов «Я познаю мир!»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Зональный конкурс «Брейн - ринг»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28" w:type="dxa"/>
          </w:tcPr>
          <w:p w:rsidR="005B5212" w:rsidRPr="00F76848" w:rsidRDefault="005B5212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 конкурс «Зеленый огонек-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 </w:t>
            </w:r>
          </w:p>
        </w:tc>
        <w:tc>
          <w:tcPr>
            <w:tcW w:w="2528" w:type="dxa"/>
          </w:tcPr>
          <w:p w:rsidR="005B5212" w:rsidRPr="00F76848" w:rsidRDefault="005B5212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Зональный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проектов с применением ТРИЗ - технологий «ТРИЗ в жизни дошкольников»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Зональный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</w:t>
            </w:r>
          </w:p>
          <w:p w:rsidR="005B5212" w:rsidRPr="00F76848" w:rsidRDefault="005B5212" w:rsidP="005B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«Профориентация: профессия будущего»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«Книга своими руками»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семейных проектов «Коллекции моей семьи»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«BabySkills»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смотр строевой песни среди воспитанников ДОУ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"Легоград"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Зональный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фестиваль-конкурс детских театров «Театральная палитра»</w:t>
            </w:r>
          </w:p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конкурс детских творческих композиций «Звучи, оркестр»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«BabySkills»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по мини-волейболу среди воспитанников ДОУ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видеороликов «Юный телеведущий»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,п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освященный Международному дню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детского телевидения и радиовещания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Зональный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«Моя педагогическая находка»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Республиканский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фестиваль-конкурс семейного творчества 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«Туган тел»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среди семей воспитанников ДОУ РТ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еспубликанский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конкурс 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Сөйкемле бала -2023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шахматный турнир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кружка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зональный турнир по плаванию среди воспитанников ДОУ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Ф/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Республиканский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конкурс</w:t>
            </w:r>
          </w:p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</w:t>
            </w:r>
            <w:r w:rsidRPr="00F7684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Мин – Тукай варисы</w:t>
            </w:r>
            <w:r w:rsidRPr="00F7684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арт-терапевтических технологий "Арт-малыш"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Педагоги-психологи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знатоков английского языка среди воспитанников и педагогов ДОО «АВС»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англискому языку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конкурс «Карусель безопасности»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Муниципальные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Малые летние олимпийские игры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Ф/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Зональный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«Җиңүкайтавазы» - «Вехи Великой Победы»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705" w:type="dxa"/>
          </w:tcPr>
          <w:p w:rsidR="005B5212" w:rsidRPr="00F76848" w:rsidRDefault="005B5212" w:rsidP="005B52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Зональный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конкурс творческих семейных проектов «Моя родословная»</w:t>
            </w:r>
          </w:p>
        </w:tc>
        <w:tc>
          <w:tcPr>
            <w:tcW w:w="1299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28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5B5212" w:rsidRPr="00F76848" w:rsidRDefault="005B5212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5B5212" w:rsidRPr="00F76848" w:rsidRDefault="005B5212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Тематические дни и недели</w:t>
      </w:r>
    </w:p>
    <w:p w:rsidR="005B5212" w:rsidRPr="00F76848" w:rsidRDefault="005B5212" w:rsidP="005B521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9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548"/>
        <w:gridCol w:w="1977"/>
      </w:tblGrid>
      <w:tr w:rsidR="005B5212" w:rsidRPr="00F76848" w:rsidTr="00B063F5">
        <w:trPr>
          <w:trHeight w:val="521"/>
        </w:trPr>
        <w:tc>
          <w:tcPr>
            <w:tcW w:w="674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48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77" w:type="dxa"/>
            <w:vAlign w:val="center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города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знаний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дошкольного работника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пожилых людей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классической музыки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матери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книги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птиц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смеха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Победы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семьи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земли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защиты детей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защиты окружающей среды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республики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здоровья 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</w:tr>
      <w:tr w:rsidR="005B5212" w:rsidRPr="00F76848" w:rsidTr="00B063F5">
        <w:trPr>
          <w:trHeight w:val="521"/>
        </w:trPr>
        <w:tc>
          <w:tcPr>
            <w:tcW w:w="674" w:type="dxa"/>
          </w:tcPr>
          <w:p w:rsidR="005B5212" w:rsidRPr="00F76848" w:rsidRDefault="005B5212" w:rsidP="005B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48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языка (татарского, русского)</w:t>
            </w:r>
          </w:p>
        </w:tc>
        <w:tc>
          <w:tcPr>
            <w:tcW w:w="1977" w:type="dxa"/>
          </w:tcPr>
          <w:p w:rsidR="005B5212" w:rsidRPr="00F76848" w:rsidRDefault="005B5212" w:rsidP="005B5212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</w:tr>
    </w:tbl>
    <w:p w:rsidR="005B5212" w:rsidRPr="00F76848" w:rsidRDefault="005B5212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F93" w:rsidRPr="00F76848" w:rsidRDefault="00366F93" w:rsidP="00366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ЗНАНИЙ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5599"/>
        <w:gridCol w:w="1299"/>
        <w:gridCol w:w="2639"/>
      </w:tblGrid>
      <w:tr w:rsidR="00366F93" w:rsidRPr="00F76848" w:rsidTr="00B063F5">
        <w:trPr>
          <w:trHeight w:val="521"/>
        </w:trPr>
        <w:tc>
          <w:tcPr>
            <w:tcW w:w="669" w:type="dxa"/>
            <w:vAlign w:val="center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99" w:type="dxa"/>
            <w:vAlign w:val="center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9" w:type="dxa"/>
            <w:vAlign w:val="center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39" w:type="dxa"/>
            <w:vAlign w:val="center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66F93" w:rsidRPr="00F76848" w:rsidTr="00B063F5">
        <w:trPr>
          <w:trHeight w:val="521"/>
        </w:trPr>
        <w:tc>
          <w:tcPr>
            <w:tcW w:w="669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9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к зданию школы.</w:t>
            </w:r>
          </w:p>
        </w:tc>
        <w:tc>
          <w:tcPr>
            <w:tcW w:w="1299" w:type="dxa"/>
            <w:vMerge w:val="restart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63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366F93" w:rsidRPr="00F76848" w:rsidTr="00B063F5">
        <w:trPr>
          <w:trHeight w:val="521"/>
        </w:trPr>
        <w:tc>
          <w:tcPr>
            <w:tcW w:w="669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9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 «Знание – сила».</w:t>
            </w:r>
          </w:p>
        </w:tc>
        <w:tc>
          <w:tcPr>
            <w:tcW w:w="1299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66F93" w:rsidRPr="00F76848" w:rsidTr="00B063F5">
        <w:trPr>
          <w:trHeight w:val="521"/>
        </w:trPr>
        <w:tc>
          <w:tcPr>
            <w:tcW w:w="669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9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детского рисунка «Моя любимая группа».</w:t>
            </w:r>
          </w:p>
          <w:p w:rsidR="00366F93" w:rsidRPr="00F76848" w:rsidRDefault="00366F93" w:rsidP="00366F93">
            <w:pPr>
              <w:shd w:val="clear" w:color="auto" w:fill="FFFFFF"/>
              <w:tabs>
                <w:tab w:val="left" w:leader="underscore" w:pos="3576"/>
                <w:tab w:val="left" w:leader="underscore" w:pos="3926"/>
                <w:tab w:val="left" w:leader="dot" w:pos="4181"/>
              </w:tabs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9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старших,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подготовительной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 </w:t>
            </w:r>
          </w:p>
        </w:tc>
      </w:tr>
      <w:tr w:rsidR="00366F93" w:rsidRPr="00F76848" w:rsidTr="00B063F5">
        <w:trPr>
          <w:trHeight w:val="521"/>
        </w:trPr>
        <w:tc>
          <w:tcPr>
            <w:tcW w:w="669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9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родном городе, мире и дружбе.</w:t>
            </w:r>
          </w:p>
        </w:tc>
        <w:tc>
          <w:tcPr>
            <w:tcW w:w="1299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366F93" w:rsidRPr="00F76848" w:rsidTr="00B063F5">
        <w:trPr>
          <w:trHeight w:val="521"/>
        </w:trPr>
        <w:tc>
          <w:tcPr>
            <w:tcW w:w="669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9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«Именины Нижнекамска». </w:t>
            </w:r>
          </w:p>
        </w:tc>
        <w:tc>
          <w:tcPr>
            <w:tcW w:w="1299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9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</w:tbl>
    <w:p w:rsidR="00366F93" w:rsidRPr="00F76848" w:rsidRDefault="00366F93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F93" w:rsidRPr="00F76848" w:rsidRDefault="00366F93" w:rsidP="00366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МОЛОДОГО СПЕЦИАЛИСТА</w:t>
      </w:r>
    </w:p>
    <w:p w:rsidR="00366F93" w:rsidRPr="00F76848" w:rsidRDefault="00366F93" w:rsidP="00366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80"/>
        <w:gridCol w:w="2647"/>
      </w:tblGrid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180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47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анализ организации воспита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телями-наставниками различных видов деятельности в разных возрастных группах. </w:t>
            </w:r>
          </w:p>
        </w:tc>
        <w:tc>
          <w:tcPr>
            <w:tcW w:w="1180" w:type="dxa"/>
            <w:vMerge w:val="restart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647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Пед. коллектив</w:t>
            </w:r>
          </w:p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Наставники </w:t>
            </w:r>
          </w:p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методическим кабинетом детского сада. </w:t>
            </w:r>
          </w:p>
        </w:tc>
        <w:tc>
          <w:tcPr>
            <w:tcW w:w="1180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по детскому саду.</w:t>
            </w:r>
          </w:p>
        </w:tc>
        <w:tc>
          <w:tcPr>
            <w:tcW w:w="1180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«Знать и понимать каждого ребенка».</w:t>
            </w:r>
          </w:p>
        </w:tc>
        <w:tc>
          <w:tcPr>
            <w:tcW w:w="1180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«Психолого-педагогическая компетентность воспитателей».</w:t>
            </w:r>
          </w:p>
        </w:tc>
        <w:tc>
          <w:tcPr>
            <w:tcW w:w="1180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7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</w:tr>
    </w:tbl>
    <w:p w:rsidR="00366F93" w:rsidRPr="00F76848" w:rsidRDefault="00366F93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F93" w:rsidRPr="00F76848" w:rsidRDefault="00366F93" w:rsidP="00366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РУССКОЙ КУЛЬТУРЫ</w:t>
      </w:r>
    </w:p>
    <w:p w:rsidR="00366F93" w:rsidRPr="00F76848" w:rsidRDefault="00366F93" w:rsidP="00366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066"/>
        <w:gridCol w:w="2761"/>
      </w:tblGrid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066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61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традиций и обычаев русского народа</w:t>
            </w:r>
          </w:p>
        </w:tc>
        <w:tc>
          <w:tcPr>
            <w:tcW w:w="1066" w:type="dxa"/>
            <w:vMerge w:val="restart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761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национальной кухни. </w:t>
            </w:r>
          </w:p>
        </w:tc>
        <w:tc>
          <w:tcPr>
            <w:tcW w:w="1066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1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Спортивные состязания. </w:t>
            </w:r>
          </w:p>
        </w:tc>
        <w:tc>
          <w:tcPr>
            <w:tcW w:w="1066" w:type="dxa"/>
            <w:vMerge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1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сюжетно-ролевых, дидактических игр.</w:t>
            </w:r>
          </w:p>
        </w:tc>
        <w:tc>
          <w:tcPr>
            <w:tcW w:w="1066" w:type="dxa"/>
            <w:vMerge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1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классической музыки.</w:t>
            </w:r>
          </w:p>
        </w:tc>
        <w:tc>
          <w:tcPr>
            <w:tcW w:w="1066" w:type="dxa"/>
            <w:vMerge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61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</w:tbl>
    <w:p w:rsidR="00366F93" w:rsidRPr="00F76848" w:rsidRDefault="00366F93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366F93" w:rsidRPr="00F76848" w:rsidRDefault="00366F93" w:rsidP="00366F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ЗДОРОВЬЯ</w:t>
      </w:r>
    </w:p>
    <w:p w:rsidR="00366F93" w:rsidRPr="00F76848" w:rsidRDefault="00366F93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047"/>
        <w:gridCol w:w="2780"/>
      </w:tblGrid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047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80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физкультуры и спорта. </w:t>
            </w:r>
          </w:p>
        </w:tc>
        <w:tc>
          <w:tcPr>
            <w:tcW w:w="1047" w:type="dxa"/>
            <w:vMerge w:val="restart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80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«Русская красавица» конкурс для девочек</w:t>
            </w:r>
          </w:p>
        </w:tc>
        <w:tc>
          <w:tcPr>
            <w:tcW w:w="1047" w:type="dxa"/>
            <w:vMerge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«Мама, папа, главный я – вот и вся моя семья!».</w:t>
            </w:r>
          </w:p>
        </w:tc>
        <w:tc>
          <w:tcPr>
            <w:tcW w:w="1047" w:type="dxa"/>
            <w:vMerge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Военно-патриотическая игра «Зарница» </w:t>
            </w:r>
          </w:p>
        </w:tc>
        <w:tc>
          <w:tcPr>
            <w:tcW w:w="1047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Группы № 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12,14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по снежным городкам города.</w:t>
            </w:r>
          </w:p>
        </w:tc>
        <w:tc>
          <w:tcPr>
            <w:tcW w:w="1047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сюжетно-ролевых, дидактических игр</w:t>
            </w:r>
          </w:p>
        </w:tc>
        <w:tc>
          <w:tcPr>
            <w:tcW w:w="1047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66F93" w:rsidRPr="00F76848" w:rsidTr="00B063F5">
        <w:trPr>
          <w:trHeight w:val="521"/>
        </w:trPr>
        <w:tc>
          <w:tcPr>
            <w:tcW w:w="674" w:type="dxa"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5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«Чистюля» (санитарное состояние, внешний вид, навыки самообслуживания).</w:t>
            </w:r>
          </w:p>
        </w:tc>
        <w:tc>
          <w:tcPr>
            <w:tcW w:w="1047" w:type="dxa"/>
            <w:vMerge/>
          </w:tcPr>
          <w:p w:rsidR="00366F93" w:rsidRPr="00F76848" w:rsidRDefault="00366F93" w:rsidP="00366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</w:tcPr>
          <w:p w:rsidR="00366F93" w:rsidRPr="00F76848" w:rsidRDefault="00366F93" w:rsidP="00366F9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</w:tbl>
    <w:p w:rsidR="00366F93" w:rsidRPr="00F76848" w:rsidRDefault="00366F93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ТАТАРСКОЙ КУЛЬТУРЫ</w:t>
      </w:r>
    </w:p>
    <w:p w:rsidR="00366F93" w:rsidRPr="00F76848" w:rsidRDefault="00366F93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90"/>
        <w:gridCol w:w="2637"/>
      </w:tblGrid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190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3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традиций и обычаев татарского народа.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«Любимые национальные блюда нашей семьи» </w:t>
            </w:r>
          </w:p>
        </w:tc>
        <w:tc>
          <w:tcPr>
            <w:tcW w:w="1190" w:type="dxa"/>
            <w:vMerge w:val="restart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 поэзии по произведениям М.Джалиля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работ 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Рисуем по произведениям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М.Джалиля». 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Спортивное развлечение «Слава Армии родной» (подготовительные к школе группы). 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занятия ко дню книги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подготовительной к школе групп № 11 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«М. Джалиль – герой-поэт татарского народа». 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аксакалами города, сотрудниками краеведческой библиотеки.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рс стр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оевой песни.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сюжетно-ролевых, дидактических игр.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 «Мы в республике Татарской,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дружно-весело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живем!»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языкам, музыкальные руководители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Всемирный день родного языка</w:t>
            </w:r>
          </w:p>
        </w:tc>
        <w:tc>
          <w:tcPr>
            <w:tcW w:w="1190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37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татарскому и русскому языкам, Воспитатели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НЕДЕЛЯ ВСТРЕЧИ С </w:t>
      </w:r>
      <w:proofErr w:type="gramStart"/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ПРЕКРАСНЫМ</w:t>
      </w:r>
      <w:proofErr w:type="gramEnd"/>
    </w:p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13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Совместный концерт учащихся МБОУ «СОШ № 10» </w:t>
            </w:r>
          </w:p>
        </w:tc>
        <w:tc>
          <w:tcPr>
            <w:tcW w:w="1134" w:type="dxa"/>
            <w:vMerge w:val="restart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руководители.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чтецов 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«Юные дарования» I тур 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әү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з»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татарскому и русскому языкам, 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руководителия,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Развлечение «Масленица». 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Инструктор по ф/к.,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руководители.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– конкурс набора кукол «Моя любимая семья»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сюжетно-ролевых, дидактических игр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БЕЗОПАСНОСТИ</w:t>
      </w:r>
    </w:p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13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занятия «В гостях у Светофора». </w:t>
            </w:r>
          </w:p>
        </w:tc>
        <w:tc>
          <w:tcPr>
            <w:tcW w:w="1134" w:type="dxa"/>
            <w:vMerge w:val="restart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Праздник «Зеленый огонек». 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руководители.</w:t>
            </w:r>
          </w:p>
        </w:tc>
      </w:tr>
      <w:tr w:rsidR="00B063F5" w:rsidRPr="00F76848" w:rsidTr="007D3F21">
        <w:trPr>
          <w:trHeight w:val="327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Легкоатлетический забег совместно с родителями. 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по профилактике ДТП «Осторожно, дорога!».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B063F5" w:rsidRPr="00F76848" w:rsidTr="007D3F21">
        <w:trPr>
          <w:trHeight w:val="357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сюжетно-ролевых, дидактических игр.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ЭТИКЕТА</w:t>
      </w:r>
    </w:p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134"/>
        <w:gridCol w:w="2693"/>
      </w:tblGrid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13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69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7D3F21">
        <w:trPr>
          <w:trHeight w:val="313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Тематические занятия «Добрые и злые поступки». </w:t>
            </w:r>
          </w:p>
        </w:tc>
        <w:tc>
          <w:tcPr>
            <w:tcW w:w="1134" w:type="dxa"/>
            <w:vMerge w:val="restart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7D3F21">
        <w:trPr>
          <w:trHeight w:val="335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вежливости. 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«У Феи вежливых наук».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B063F5" w:rsidRPr="00F76848" w:rsidTr="007D3F21">
        <w:trPr>
          <w:trHeight w:val="345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фотовыставки «Волшебные поступки». 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сюжетно-ролевых игр.</w:t>
            </w:r>
          </w:p>
        </w:tc>
        <w:tc>
          <w:tcPr>
            <w:tcW w:w="1134" w:type="dxa"/>
            <w:vMerge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НЕДЕЛЯ ТВОРЧЕСКИХ ОТЧЁТОВ</w:t>
      </w:r>
    </w:p>
    <w:p w:rsidR="00B063F5" w:rsidRPr="00F76848" w:rsidRDefault="00B063F5" w:rsidP="00B063F5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Ежеквартально</w:t>
      </w:r>
    </w:p>
    <w:p w:rsidR="00B063F5" w:rsidRPr="00F76848" w:rsidRDefault="00B063F5" w:rsidP="00B063F5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творческих групп</w:t>
      </w:r>
    </w:p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705"/>
        <w:gridCol w:w="1299"/>
        <w:gridCol w:w="2528"/>
      </w:tblGrid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299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перспективного плана по «Охране окружающей среды и безопасной жизнедеятельности детей дошкольного овзраста».</w:t>
            </w:r>
          </w:p>
        </w:tc>
        <w:tc>
          <w:tcPr>
            <w:tcW w:w="1299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картотек игр для каждой возрастной группы</w:t>
            </w:r>
          </w:p>
        </w:tc>
        <w:tc>
          <w:tcPr>
            <w:tcW w:w="1299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05" w:type="dxa"/>
          </w:tcPr>
          <w:p w:rsidR="00B063F5" w:rsidRPr="00F76848" w:rsidRDefault="00B063F5" w:rsidP="00B06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перспективных планов по развитию двигательной активности в нерегламентированное время.</w:t>
            </w:r>
          </w:p>
        </w:tc>
        <w:tc>
          <w:tcPr>
            <w:tcW w:w="1299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группа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по внедрению национально-регионального компонента </w:t>
      </w: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563"/>
        <w:gridCol w:w="1441"/>
        <w:gridCol w:w="2528"/>
      </w:tblGrid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литературы и периодической печати по национальному воспитанию.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Продолжить воспитание и обучение на родном языке в группах № 8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 изучение татарского языка в группах № 5, 6, 7, 9, 10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занятий – 3 раза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неделю.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детей татарскому и русскому языкам 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встречи с сотрудниками краеведческого музея, аксакалами города.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праздники, развлечения, досуга, недели культуры: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республики;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книги;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Нәү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үз.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Провести открытое занятие для родителей и педагогов детского сада «Учим татарский язык с применением УМК».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занятия: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«Народная музыка»;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«Татарские писатели детям».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кружок по изучению татарского языка среди сотрудников ДОУ.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B063F5" w:rsidRPr="00F76848" w:rsidTr="00B063F5">
        <w:trPr>
          <w:trHeight w:val="521"/>
        </w:trPr>
        <w:tc>
          <w:tcPr>
            <w:tcW w:w="674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63" w:type="dxa"/>
          </w:tcPr>
          <w:p w:rsidR="00B063F5" w:rsidRPr="00F76848" w:rsidRDefault="00B063F5" w:rsidP="00B06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информационного стенда </w:t>
            </w:r>
          </w:p>
          <w:p w:rsidR="00B063F5" w:rsidRPr="00F76848" w:rsidRDefault="00B063F5" w:rsidP="00B063F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«Ими гордимся по праву».</w:t>
            </w:r>
          </w:p>
        </w:tc>
        <w:tc>
          <w:tcPr>
            <w:tcW w:w="1441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2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Контроль, руководство педагогическим процессом</w:t>
      </w:r>
    </w:p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1049"/>
        <w:gridCol w:w="2452"/>
        <w:gridCol w:w="718"/>
        <w:gridCol w:w="2410"/>
        <w:gridCol w:w="1417"/>
        <w:gridCol w:w="1843"/>
      </w:tblGrid>
      <w:tr w:rsidR="00B063F5" w:rsidRPr="00F76848" w:rsidTr="00B063F5">
        <w:trPr>
          <w:cantSplit/>
          <w:trHeight w:val="1231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049" w:type="dxa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Образова-тельные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области</w:t>
            </w: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и цель контроля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Вид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контроля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B063F5">
        <w:trPr>
          <w:cantSplit/>
          <w:trHeight w:val="2191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 – коммуникативное развитие</w:t>
            </w: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детей к условиям детского сада.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1, 7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младшая)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Адаптация детей к условиям детского сада. Анализ работы воспитателей по адаптации детей в I-ой младших групп</w:t>
            </w:r>
          </w:p>
          <w:p w:rsidR="00B063F5" w:rsidRPr="00F76848" w:rsidRDefault="00B063F5" w:rsidP="00B063F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Определить эффективность создания оптимальных условий для успешной адаптации детей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B063F5" w:rsidRPr="00F76848" w:rsidTr="00B063F5">
        <w:trPr>
          <w:cantSplit/>
          <w:trHeight w:val="2442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предметно-развивающей среды по речевому развитию детей 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ООД по развитию речи (неделя творческих отчетов)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предметно – развивающей среды по экологическому воспитанию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14 (Старшая)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состояние развивающей предметно-пространственной среды по экологическому воспитанию детей дошкольного возраста в группе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режима дня, режима двигательной активности. Организация прогулок.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ООД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398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Художественно-эстетическое развитие творчество</w:t>
            </w: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самостоятельной творческой деятельности дошкольников.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12 (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школе)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создания условий для художественно-эстетического развития детей.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Побуждение педагогов к творческой активности при создании предметно-развивающей среды групп. 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001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1049" w:type="dxa"/>
            <w:shd w:val="clear" w:color="auto" w:fill="FFFF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Группы 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2,3,4,5,6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(II младшая)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9,14 (Старшая)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эффективности воспитательно-образовательной работы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1049" w:type="dxa"/>
            <w:shd w:val="clear" w:color="auto" w:fill="92D05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Национальное воспитание</w:t>
            </w: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предметно-развивающей среды по изучению татарского языка Проверка планирования работы по УМК.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ИКТ на занятиях.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ОД по обучению детей татарскому языку.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мониторинга. Анализ.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 язычными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педагогами.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Апрель.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года.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решений педсовета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Задедующий МБДОУ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Календарное и перспективное планирование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планов воспитательно-образовательной работы. Анализ.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учебной нагрузки. Соблюдение гигиенических и педагогических норм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ОД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режимных моментов. Изучение приемов руководства и методики проведения.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1раз в месяц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Задедующий МБДОУ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1049" w:type="dxa"/>
            <w:shd w:val="clear" w:color="auto" w:fill="00B0F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смотрам, конкурсам, утренникам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деятельности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Задедующий МБДОУ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Охрана жизни и здоровья детей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Задедующий МБДОУ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АХЧ</w:t>
            </w: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Молодые специалисты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деятельности, 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плану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 педагогов</w:t>
            </w: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1049" w:type="dxa"/>
            <w:shd w:val="clear" w:color="auto" w:fill="FF0000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и ПК</w:t>
            </w: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Активная работа в ЛК педагогов в персофиницированной системе ПК 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– Декабрь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– Апрель 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063F5" w:rsidRPr="00F76848" w:rsidTr="00B063F5">
        <w:trPr>
          <w:cantSplit/>
          <w:trHeight w:val="1134"/>
        </w:trPr>
        <w:tc>
          <w:tcPr>
            <w:tcW w:w="567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1049" w:type="dxa"/>
            <w:shd w:val="clear" w:color="auto" w:fill="B2A1C7" w:themeFill="accent4" w:themeFillTint="99"/>
            <w:textDirection w:val="btLr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2" w:type="dxa"/>
          </w:tcPr>
          <w:p w:rsidR="00B063F5" w:rsidRPr="00F76848" w:rsidRDefault="00B063F5" w:rsidP="00B063F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работы дополнительных платных услуг</w:t>
            </w:r>
          </w:p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8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</w:p>
        </w:tc>
        <w:tc>
          <w:tcPr>
            <w:tcW w:w="2410" w:type="dxa"/>
          </w:tcPr>
          <w:p w:rsidR="00B063F5" w:rsidRPr="00F76848" w:rsidRDefault="00B063F5" w:rsidP="00B063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качества выполнения доп. образовательных программ</w:t>
            </w:r>
          </w:p>
        </w:tc>
        <w:tc>
          <w:tcPr>
            <w:tcW w:w="1417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843" w:type="dxa"/>
          </w:tcPr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Задедующий МБДОУ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B063F5" w:rsidRPr="00F76848" w:rsidRDefault="00B063F5" w:rsidP="00B063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Работа по психолого-медико-педагогическому сопровождению детей</w:t>
      </w:r>
    </w:p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5953"/>
        <w:gridCol w:w="1418"/>
        <w:gridCol w:w="2551"/>
      </w:tblGrid>
      <w:tr w:rsidR="00B063F5" w:rsidRPr="00F76848" w:rsidTr="00B063F5">
        <w:trPr>
          <w:trHeight w:val="521"/>
        </w:trPr>
        <w:tc>
          <w:tcPr>
            <w:tcW w:w="568" w:type="dxa"/>
            <w:vAlign w:val="center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953" w:type="dxa"/>
            <w:vAlign w:val="center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18" w:type="dxa"/>
            <w:vAlign w:val="center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  <w:vAlign w:val="center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Изучение нормативных документов по организации ПМПк ДОУ. 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 </w:t>
            </w:r>
          </w:p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детей воспитателями и узкими специалистками. 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списков детей, направленных на ПМПК. 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характеристик детей, направленных на ПМПК. 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индивидуальному сопровождению:</w:t>
            </w:r>
          </w:p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составить план сопровождения детей, выявленных после диагностики;</w:t>
            </w:r>
          </w:p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консультирование воспитателей, узких специалистов по плану сопровождения; </w:t>
            </w:r>
          </w:p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контроль выполнения плана сопровождения; </w:t>
            </w:r>
          </w:p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занятий родителями.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Узкие специалисты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 контроля динамики развития. 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Заседания ПМПк. 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психологической характеристики групп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B063F5" w:rsidRPr="00F76848" w:rsidTr="00B063F5">
        <w:trPr>
          <w:trHeight w:val="521"/>
        </w:trPr>
        <w:tc>
          <w:tcPr>
            <w:tcW w:w="568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953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диагностических данных педагогов и специалистов</w:t>
            </w:r>
          </w:p>
        </w:tc>
        <w:tc>
          <w:tcPr>
            <w:tcW w:w="1418" w:type="dxa"/>
          </w:tcPr>
          <w:p w:rsidR="00B063F5" w:rsidRPr="00F76848" w:rsidRDefault="00B063F5" w:rsidP="00B063F5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551" w:type="dxa"/>
          </w:tcPr>
          <w:p w:rsidR="00B063F5" w:rsidRPr="00F76848" w:rsidRDefault="00B063F5" w:rsidP="00B063F5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B063F5" w:rsidRPr="00F76848" w:rsidRDefault="00B063F5" w:rsidP="00B063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Оздоровительно-профилактическая работа</w:t>
      </w:r>
    </w:p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3"/>
        <w:gridCol w:w="5422"/>
        <w:gridCol w:w="1652"/>
        <w:gridCol w:w="2459"/>
      </w:tblGrid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521"/>
        </w:trPr>
        <w:tc>
          <w:tcPr>
            <w:tcW w:w="10206" w:type="dxa"/>
            <w:gridSpan w:val="4"/>
            <w:vAlign w:val="center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 младшие группы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Вновь прибывшим детям назначить: 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адаптогены – элеутерококк №30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поливитамины №10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массаж грудной клетки (по схеме) № 5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полоскание ротовой полости 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оксолиновая мазь 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профилактика гриппа (препараты повышающие иммунитет, оксолиновая мазь, лук, чеснок)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квартал 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I-III квартал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квартал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I, 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 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I, II квартал 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проведением режимных моментов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Закаливающие процедуры (хождение босиком, воздушные ванны)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I-III квартал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3AE5" w:rsidRPr="00F76848" w:rsidTr="001A3AE5">
        <w:trPr>
          <w:trHeight w:val="521"/>
        </w:trPr>
        <w:tc>
          <w:tcPr>
            <w:tcW w:w="10206" w:type="dxa"/>
            <w:gridSpan w:val="4"/>
            <w:vAlign w:val="center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II младшие группы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массаж грудной клетки (по схеме)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натуропатия – чесночные бусы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ароматерпия (чеснок, лук)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профилактика гриппа; витаминотерапия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фитотерапия – полоскание настоем трав 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оксолиновая мазь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элеутерококк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дыхательная гимнастика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I, 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I, 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Медицинский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 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закаливающих процедур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Хождение босиком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3AE5" w:rsidRPr="00F76848" w:rsidTr="007D3F21">
        <w:trPr>
          <w:trHeight w:val="783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3AE5" w:rsidRPr="00F76848" w:rsidTr="001A3AE5">
        <w:trPr>
          <w:trHeight w:val="521"/>
        </w:trPr>
        <w:tc>
          <w:tcPr>
            <w:tcW w:w="10206" w:type="dxa"/>
            <w:gridSpan w:val="4"/>
            <w:vAlign w:val="center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Средние группы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адаптогены – шиповник, элеутерококк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травяные чаи 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оксолиновая мазь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витаминотерапия 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натуропатия – чесночные бусы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ароматерпия (чеснок, лук)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лекарственная терапия (глюконат кальция)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дыхательная гимнастика 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хождение босиком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 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закаливающих процедур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прогулки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3AE5" w:rsidRPr="00F76848" w:rsidTr="001A3AE5">
        <w:trPr>
          <w:trHeight w:val="521"/>
        </w:trPr>
        <w:tc>
          <w:tcPr>
            <w:tcW w:w="10206" w:type="dxa"/>
            <w:gridSpan w:val="4"/>
            <w:vAlign w:val="center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Старшие группы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адаптогены – шиповник, глюконат кальция, элеутерококк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травяные чаи 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оксолиновая мазь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витаминотерапия 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натуропатия – чесночные бусы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ароматерпия (чеснок, лук)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витамин</w:t>
            </w:r>
            <w:r w:rsidRPr="00F768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глюкозой № 10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дыхательная гимнастика 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хождение босиком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 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проведением физкультурно-оздоровительной работы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проветриванием помещений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3AE5" w:rsidRPr="00F76848" w:rsidTr="001A3AE5">
        <w:trPr>
          <w:trHeight w:val="521"/>
        </w:trPr>
        <w:tc>
          <w:tcPr>
            <w:tcW w:w="10206" w:type="dxa"/>
            <w:gridSpan w:val="4"/>
            <w:vAlign w:val="center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Подготовительные к школе группы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адаптогены – шиповник, глюконат кальция, элеутерококк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травяные чаи 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оксолиновая мазь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витаминотерапия 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натуропатия – чесночные бусы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ароматерпия (чеснок, лук)</w:t>
            </w:r>
          </w:p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витамин</w:t>
            </w:r>
            <w:r w:rsidRPr="00F7684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глюкозой № 10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дыхательная гимнастика 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хождение босиком</w:t>
            </w:r>
          </w:p>
          <w:p w:rsidR="001A3AE5" w:rsidRPr="00F76848" w:rsidRDefault="001A3AE5" w:rsidP="001A3AE5">
            <w:pPr>
              <w:tabs>
                <w:tab w:val="left" w:pos="2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полоскание горла солевым раствором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II-III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Медицинский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персонал 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проведением закаливающих процедур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проведением физкультурно-оздоровительной работы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над проветриванием помещений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квартал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над проведением прогулки 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2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(хождение по массажной дорожке, бодрящая гимнастика)</w:t>
            </w:r>
          </w:p>
        </w:tc>
        <w:tc>
          <w:tcPr>
            <w:tcW w:w="165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I-III квартал</w:t>
            </w:r>
          </w:p>
        </w:tc>
        <w:tc>
          <w:tcPr>
            <w:tcW w:w="245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</w:tbl>
    <w:p w:rsidR="00B063F5" w:rsidRPr="00F76848" w:rsidRDefault="00B063F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Праздники и развлечения</w:t>
      </w:r>
    </w:p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92"/>
        <w:gridCol w:w="5144"/>
        <w:gridCol w:w="1696"/>
        <w:gridCol w:w="2356"/>
      </w:tblGrid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Срок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351"/>
        </w:trPr>
        <w:tc>
          <w:tcPr>
            <w:tcW w:w="9888" w:type="dxa"/>
            <w:gridSpan w:val="4"/>
            <w:vAlign w:val="center"/>
          </w:tcPr>
          <w:p w:rsidR="007D3F21" w:rsidRDefault="007D3F21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A3AE5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Музыкальные мероприятия</w:t>
            </w:r>
          </w:p>
          <w:p w:rsidR="007D3F21" w:rsidRPr="00F76848" w:rsidRDefault="007D3F21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знаний, День Республики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Осенние праздники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Новогодние праздники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Мамин праздник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смеха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Весенние праздники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семьи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 в шк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олу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5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9888" w:type="dxa"/>
            <w:gridSpan w:val="4"/>
          </w:tcPr>
          <w:p w:rsidR="007D3F21" w:rsidRDefault="007D3F21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A3AE5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Физкультурные мероприятия</w:t>
            </w:r>
          </w:p>
          <w:p w:rsidR="007D3F21" w:rsidRPr="00F76848" w:rsidRDefault="007D3F21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Легкоатлетический кросс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Физкультурные досуги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здоровья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Военно-патриотическая игра «Зарница»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Защитника Отечества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Олимпиада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Всеобщая утренняя гимнастика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  <w:tr w:rsidR="001A3AE5" w:rsidRPr="00F76848" w:rsidTr="001A3AE5">
        <w:tc>
          <w:tcPr>
            <w:tcW w:w="692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44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физкультурника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356" w:type="dxa"/>
          </w:tcPr>
          <w:p w:rsidR="001A3AE5" w:rsidRPr="00F76848" w:rsidRDefault="001A3AE5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 Специалисты</w:t>
            </w:r>
          </w:p>
        </w:tc>
      </w:tr>
    </w:tbl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III. РАБОТА С РОДИТЕЛЯМИ</w:t>
      </w: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Родительские собрания (общие и групповые)</w:t>
      </w: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560"/>
        <w:gridCol w:w="2551"/>
      </w:tblGrid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521"/>
        </w:trPr>
        <w:tc>
          <w:tcPr>
            <w:tcW w:w="10206" w:type="dxa"/>
            <w:gridSpan w:val="4"/>
            <w:vAlign w:val="center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Общие собрания</w:t>
            </w: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Родительское собрание с использованием социоигровой технологии «Семья и детский сад, сотрудничество и партнёрство»</w:t>
            </w:r>
          </w:p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Задачи коллектива на 2022-2023 учебный год;</w:t>
            </w:r>
          </w:p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«Защита прав и достоинства маленького ребенка: координация усилий семьи и детского сада»;</w:t>
            </w:r>
          </w:p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-Оздоровительная работа учреждения;</w:t>
            </w:r>
          </w:p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-Проблема профилактики детского дорожно-транспортного травматизма.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ГАИ</w:t>
            </w: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«Вариативные формы дошкольного образования»</w:t>
            </w:r>
          </w:p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видеороликов: семейный детский сад, адаптационная группа, игротека и др.</w:t>
            </w:r>
          </w:p>
          <w:p w:rsidR="001A3AE5" w:rsidRPr="00F76848" w:rsidRDefault="001A3AE5" w:rsidP="001A3AE5">
            <w:pPr>
              <w:tabs>
                <w:tab w:val="num" w:pos="72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гендерный подход к воспитанию (роль отца)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«Итоги учебного года»</w:t>
            </w:r>
          </w:p>
          <w:p w:rsidR="001A3AE5" w:rsidRPr="00F76848" w:rsidRDefault="001A3AE5" w:rsidP="001A3AE5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 итоговых занятий во всех группах, кроме ясельных групп </w:t>
            </w:r>
          </w:p>
          <w:p w:rsidR="001A3AE5" w:rsidRPr="00F76848" w:rsidRDefault="001A3AE5" w:rsidP="001A3AE5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воспитательно-образовательной работе детского сада за 2022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учебный год</w:t>
            </w:r>
          </w:p>
          <w:p w:rsidR="001A3AE5" w:rsidRPr="00F76848" w:rsidRDefault="001A3AE5" w:rsidP="001A3AE5">
            <w:pPr>
              <w:numPr>
                <w:ilvl w:val="0"/>
                <w:numId w:val="1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Летний оздоровительный период</w:t>
            </w: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требования к одежде и головным уборам детей летом;</w:t>
            </w: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 «Безопасная дорога детства» о ПДД;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игра «Полосатая зебра»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уководитель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1A3AE5" w:rsidRPr="00F76848" w:rsidTr="001A3AE5">
        <w:trPr>
          <w:trHeight w:val="521"/>
        </w:trPr>
        <w:tc>
          <w:tcPr>
            <w:tcW w:w="10206" w:type="dxa"/>
            <w:gridSpan w:val="4"/>
            <w:vAlign w:val="center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собрания</w:t>
            </w: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I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младшая группа:</w:t>
            </w:r>
          </w:p>
          <w:p w:rsidR="001A3AE5" w:rsidRPr="00F76848" w:rsidRDefault="001A3AE5" w:rsidP="001A3A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7684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76848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Совместная подготовка к учебному году</w:t>
            </w:r>
          </w:p>
          <w:p w:rsidR="001A3AE5" w:rsidRPr="00F76848" w:rsidRDefault="001A3AE5" w:rsidP="001A3AE5">
            <w:pPr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 ребенка детскому саду «Будем знакомы».</w:t>
            </w: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2.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«Сенсорное воспитание – фундамент умственного развития ребенка».</w:t>
            </w: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«Мы за год выросли» </w:t>
            </w:r>
          </w:p>
          <w:p w:rsidR="001A3AE5" w:rsidRPr="00F76848" w:rsidRDefault="001A3AE5" w:rsidP="001A3AE5">
            <w:pPr>
              <w:numPr>
                <w:ilvl w:val="0"/>
                <w:numId w:val="1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Презентация «Чему мы научились за год».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Оздоровление ребенка летом – советы медсестры.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en-US" w:eastAsia="ru-RU"/>
              </w:rPr>
              <w:t>II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младшая группа</w:t>
            </w:r>
          </w:p>
          <w:p w:rsidR="001A3AE5" w:rsidRPr="00F76848" w:rsidRDefault="001A3AE5" w:rsidP="001A3A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F76848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 xml:space="preserve"> Совместная подготовка к учебному году</w:t>
            </w:r>
          </w:p>
          <w:p w:rsidR="001A3AE5" w:rsidRPr="00F76848" w:rsidRDefault="001A3AE5" w:rsidP="001A3A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«Наша жизнь в новой группе».</w:t>
            </w:r>
          </w:p>
          <w:p w:rsidR="001A3AE5" w:rsidRPr="00F76848" w:rsidRDefault="001A3AE5" w:rsidP="001A3AE5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«Капризы и упрямства детей дошкольного возраста. Их причина и проявление»</w:t>
            </w:r>
          </w:p>
          <w:p w:rsidR="001A3AE5" w:rsidRPr="00F76848" w:rsidRDefault="001A3AE5" w:rsidP="001A3AE5">
            <w:pPr>
              <w:numPr>
                <w:ilvl w:val="0"/>
                <w:numId w:val="1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 «Мы растем».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«Солнце, воздух и вод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а-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наши лучшие друзья»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советы старшей медсестры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Средняя группа</w:t>
            </w: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F76848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 xml:space="preserve"> Совместная подготовка к учебному году</w:t>
            </w:r>
          </w:p>
          <w:p w:rsidR="001A3AE5" w:rsidRPr="00F76848" w:rsidRDefault="001A3AE5" w:rsidP="001A3AE5">
            <w:pPr>
              <w:numPr>
                <w:ilvl w:val="0"/>
                <w:numId w:val="1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 детей 4-5 лет.</w:t>
            </w: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6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«Родительское собрание отцов»</w:t>
            </w:r>
          </w:p>
          <w:p w:rsidR="001A3AE5" w:rsidRPr="00F76848" w:rsidRDefault="001A3AE5" w:rsidP="001A3A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3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«Наши успехи»</w:t>
            </w:r>
          </w:p>
          <w:p w:rsidR="001A3AE5" w:rsidRPr="00F76848" w:rsidRDefault="001A3AE5" w:rsidP="001A3AE5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образовательной деятельности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Закаливание организма ребенка в летний период (советы старшей медсестры)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Старшая группа.</w:t>
            </w:r>
          </w:p>
          <w:p w:rsidR="001A3AE5" w:rsidRPr="00F76848" w:rsidRDefault="001A3AE5" w:rsidP="001A3A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76848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Совместная подготовка к учебному году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Monotype Corsiva" w:eastAsia="Times New Roman" w:hAnsi="Monotype Corsiva" w:cs="Times New Roman"/>
                <w:bCs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«Возрастные особенности детей 5-6 лет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«Приоритет воспитания и образования принадлежит семье».</w:t>
            </w: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 «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Чему мы научались за год».</w:t>
            </w:r>
          </w:p>
          <w:p w:rsidR="001A3AE5" w:rsidRPr="00F76848" w:rsidRDefault="001A3AE5" w:rsidP="001A3AE5">
            <w:pPr>
              <w:numPr>
                <w:ilvl w:val="0"/>
                <w:numId w:val="1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образовательной деятельности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оздоровить ребенка летом - советы старшей медсестры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rPr>
          <w:trHeight w:val="521"/>
        </w:trPr>
        <w:tc>
          <w:tcPr>
            <w:tcW w:w="70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6" w:type="dxa"/>
          </w:tcPr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Подготовительная к школе группа.</w:t>
            </w:r>
          </w:p>
          <w:p w:rsidR="001A3AE5" w:rsidRPr="00F76848" w:rsidRDefault="001A3AE5" w:rsidP="001A3AE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F76848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Совместная подготовка к учебному году</w:t>
            </w:r>
          </w:p>
          <w:p w:rsidR="001A3AE5" w:rsidRPr="00F76848" w:rsidRDefault="001A3AE5" w:rsidP="001A3AE5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«Возрастные особенности детей 6-7 лет»</w:t>
            </w:r>
            <w:r w:rsidRPr="00F7684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F7684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«Семь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я-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 xml:space="preserve"> здоровый образ жизни»</w:t>
            </w:r>
            <w:r w:rsidRPr="00F7684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«Наши достижения».</w:t>
            </w:r>
          </w:p>
          <w:p w:rsidR="001A3AE5" w:rsidRPr="00F76848" w:rsidRDefault="001A3AE5" w:rsidP="001A3AE5">
            <w:pPr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образовательной деятельности</w:t>
            </w:r>
          </w:p>
          <w:p w:rsidR="001A3AE5" w:rsidRPr="00F76848" w:rsidRDefault="001A3AE5" w:rsidP="001A3AE5">
            <w:pPr>
              <w:numPr>
                <w:ilvl w:val="0"/>
                <w:numId w:val="1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к школьному обучению (итоги диагностирования).</w:t>
            </w:r>
          </w:p>
          <w:p w:rsidR="001A3AE5" w:rsidRPr="00F76848" w:rsidRDefault="001A3AE5" w:rsidP="001A3AE5">
            <w:pPr>
              <w:widowControl w:val="0"/>
              <w:shd w:val="clear" w:color="auto" w:fill="FFFFFF"/>
              <w:tabs>
                <w:tab w:val="left" w:pos="278"/>
              </w:tabs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помочь ребенку легче адаптироваться к школьному обучени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ю-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советы учителя начальных классов.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</w:tbl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Консультации для родителей </w:t>
      </w:r>
    </w:p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560"/>
        <w:gridCol w:w="2551"/>
      </w:tblGrid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Образовательные области федеральных государственных стандартов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музыки на здоровье детей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Игра-среда здоровьесбережения 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у компьютера «за» и «против»?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воспитатели 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Зачем родителям играть?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познавательных способностей дошкольников в проектной деятельности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Доброва О.В.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воспитание детей дошкольного возраста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как фактор развития диалога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Сквородникова А.В.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детский сад идти пора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Игрушки современных детей и их воспитательный потенциал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 О.Е.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мелкой моторики рук в домашних условиях 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Исмагилова И.Р.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Детское творчество – мир ярких, удивительных образов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Никонова А.М.</w:t>
            </w:r>
          </w:p>
        </w:tc>
      </w:tr>
    </w:tbl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Школа молодого родителя</w:t>
      </w: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9"/>
        <w:gridCol w:w="5426"/>
        <w:gridCol w:w="1560"/>
        <w:gridCol w:w="2551"/>
      </w:tblGrid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Подружить всегда нас рад наш любимый детский сад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не надо кормить ребенка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Режим дня в детском саду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воспитание детей в раннем возрасте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Двигательная активность 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Иммунитет вашего ребенка 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  <w:tr w:rsidR="001A3AE5" w:rsidRPr="00F76848" w:rsidTr="001A3AE5">
        <w:trPr>
          <w:trHeight w:val="521"/>
        </w:trPr>
        <w:tc>
          <w:tcPr>
            <w:tcW w:w="669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26" w:type="dxa"/>
          </w:tcPr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 уберечь ребенка от травм 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Дни открытых дверей</w:t>
      </w: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4"/>
        <w:gridCol w:w="5421"/>
        <w:gridCol w:w="1560"/>
        <w:gridCol w:w="2551"/>
      </w:tblGrid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деятельность детей в ДОУ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Просмотр различных видов деятельности в группах 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 Круглый стол «Что можем сделать вместе?» 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Итоговые занятия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Ежеквартально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Нетрадиционные методы воспитания и оздоровления детей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</w:tc>
      </w:tr>
    </w:tbl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Семинары – практикумы </w:t>
      </w: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560"/>
        <w:gridCol w:w="2551"/>
      </w:tblGrid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«Детский сад вчера и сегодня» (Реализация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«Клуб заинтересованных родителей»: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«Познавательные игры»;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Итоги анкетирования;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«Как не надо учить ребенка»</w:t>
            </w:r>
          </w:p>
        </w:tc>
        <w:tc>
          <w:tcPr>
            <w:tcW w:w="1560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Работа с трудными семьями</w:t>
      </w:r>
    </w:p>
    <w:p w:rsidR="001A3AE5" w:rsidRPr="00F76848" w:rsidRDefault="001A3AE5" w:rsidP="001A3AE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5421"/>
        <w:gridCol w:w="1638"/>
        <w:gridCol w:w="2473"/>
      </w:tblGrid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и составить список трудных семей, пригласить родителей на собеседование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</w:t>
            </w:r>
          </w:p>
          <w:p w:rsidR="001A3AE5" w:rsidRPr="00F76848" w:rsidRDefault="001A3AE5" w:rsidP="001A3A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по этике поведения</w:t>
            </w:r>
          </w:p>
          <w:p w:rsidR="001A3AE5" w:rsidRPr="00F76848" w:rsidRDefault="001A3AE5" w:rsidP="001A3A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взаимоотношения в детском коллективе</w:t>
            </w:r>
          </w:p>
          <w:p w:rsidR="001A3AE5" w:rsidRPr="00F76848" w:rsidRDefault="001A3AE5" w:rsidP="001A3A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с членами попечительского совета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г) с членами родительского комитета 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посещение на дому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Родительский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hd w:val="clear" w:color="auto" w:fill="FFFFFF"/>
              <w:spacing w:after="0" w:line="240" w:lineRule="auto"/>
              <w:ind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семьи:</w:t>
            </w:r>
          </w:p>
          <w:p w:rsidR="001A3AE5" w:rsidRPr="00F76848" w:rsidRDefault="001A3AE5" w:rsidP="001A3AE5">
            <w:pPr>
              <w:numPr>
                <w:ilvl w:val="0"/>
                <w:numId w:val="19"/>
              </w:numPr>
              <w:shd w:val="clear" w:color="auto" w:fill="FFFFFF"/>
              <w:tabs>
                <w:tab w:val="num" w:pos="324"/>
              </w:tabs>
              <w:spacing w:after="0" w:line="240" w:lineRule="auto"/>
              <w:ind w:firstLine="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родителями</w:t>
            </w:r>
          </w:p>
          <w:p w:rsidR="001A3AE5" w:rsidRPr="00F76848" w:rsidRDefault="001A3AE5" w:rsidP="001A3AE5">
            <w:pPr>
              <w:numPr>
                <w:ilvl w:val="0"/>
                <w:numId w:val="19"/>
              </w:numPr>
              <w:shd w:val="clear" w:color="auto" w:fill="FFFFFF"/>
              <w:tabs>
                <w:tab w:val="num" w:pos="324"/>
              </w:tabs>
              <w:spacing w:after="0" w:line="240" w:lineRule="auto"/>
              <w:ind w:firstLine="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 родителей и детей с целью выявления эмоционально-психологического климата в семье (тест «Рисунок семьи», тест детско-родительских отношений)</w:t>
            </w:r>
          </w:p>
          <w:p w:rsidR="001A3AE5" w:rsidRPr="00F76848" w:rsidRDefault="001A3AE5" w:rsidP="001A3AE5">
            <w:pPr>
              <w:numPr>
                <w:ilvl w:val="0"/>
                <w:numId w:val="19"/>
              </w:numPr>
              <w:shd w:val="clear" w:color="auto" w:fill="FFFFFF"/>
              <w:tabs>
                <w:tab w:val="num" w:pos="324"/>
              </w:tabs>
              <w:spacing w:after="0" w:line="240" w:lineRule="auto"/>
              <w:ind w:firstLine="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</w:t>
            </w:r>
          </w:p>
          <w:p w:rsidR="001A3AE5" w:rsidRPr="00F76848" w:rsidRDefault="001A3AE5" w:rsidP="001A3AE5">
            <w:pPr>
              <w:numPr>
                <w:ilvl w:val="0"/>
                <w:numId w:val="19"/>
              </w:numPr>
              <w:shd w:val="clear" w:color="auto" w:fill="FFFFFF"/>
              <w:tabs>
                <w:tab w:val="num" w:pos="324"/>
              </w:tabs>
              <w:spacing w:after="0" w:line="240" w:lineRule="auto"/>
              <w:ind w:firstLine="2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на дому (в случае необходимости)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Каримова А.К.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Утробина Е.Ф.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профилактическую работу по предупреждению жесткого обращения с детьми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Привлекать родителей к общественной жизни детского сада:</w:t>
            </w:r>
          </w:p>
          <w:p w:rsidR="001A3AE5" w:rsidRPr="00F76848" w:rsidRDefault="001A3AE5" w:rsidP="001A3A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принять участие в организации проведения праздников и развлечений</w:t>
            </w:r>
          </w:p>
          <w:p w:rsidR="001A3AE5" w:rsidRPr="00F76848" w:rsidRDefault="001A3AE5" w:rsidP="001A3AE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принять посильное участие в благоустройстве детского сада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1A3AE5" w:rsidRPr="00F76848" w:rsidTr="001A3AE5">
        <w:trPr>
          <w:trHeight w:val="521"/>
        </w:trPr>
        <w:tc>
          <w:tcPr>
            <w:tcW w:w="674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21" w:type="dxa"/>
          </w:tcPr>
          <w:p w:rsidR="001A3AE5" w:rsidRPr="00F76848" w:rsidRDefault="001A3AE5" w:rsidP="001A3AE5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категории «трудных семей»</w:t>
            </w:r>
          </w:p>
        </w:tc>
        <w:tc>
          <w:tcPr>
            <w:tcW w:w="1638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</w:tc>
        <w:tc>
          <w:tcPr>
            <w:tcW w:w="2473" w:type="dxa"/>
          </w:tcPr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1A3AE5" w:rsidRPr="00F76848" w:rsidRDefault="001A3AE5" w:rsidP="001A3A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A3AE5" w:rsidRPr="00F76848" w:rsidRDefault="001A3AE5" w:rsidP="000E50B1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5C8F" w:rsidRPr="00F76848" w:rsidRDefault="00495C8F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IV. СОРУДНИЧЕСТВО СО ШКОЛОЙ И ДРУГИМИ</w:t>
      </w:r>
    </w:p>
    <w:p w:rsidR="001A3AE5" w:rsidRPr="00F76848" w:rsidRDefault="00495C8F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ЗАИНТЕРЕСОВАННЫМИ ОРГАНИЗАЦИЯМИ</w:t>
      </w:r>
    </w:p>
    <w:p w:rsidR="00495C8F" w:rsidRPr="00F76848" w:rsidRDefault="00495C8F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ru-RU"/>
        </w:rPr>
      </w:pPr>
    </w:p>
    <w:p w:rsidR="00495C8F" w:rsidRPr="00F76848" w:rsidRDefault="00495C8F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 РАБОТЫ</w:t>
      </w:r>
    </w:p>
    <w:p w:rsidR="00495C8F" w:rsidRPr="00F76848" w:rsidRDefault="00495C8F" w:rsidP="007D3F2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 преемственности дошкольного и начального общего образования </w:t>
      </w:r>
      <w:r w:rsidR="007D3F21" w:rsidRPr="00F768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СОШ № 14</w:t>
      </w:r>
    </w:p>
    <w:p w:rsidR="00495C8F" w:rsidRPr="00F76848" w:rsidRDefault="00495C8F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 2022 - 2023 учебный год</w:t>
      </w:r>
    </w:p>
    <w:p w:rsidR="00495C8F" w:rsidRPr="00F76848" w:rsidRDefault="00495C8F" w:rsidP="00495C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5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40"/>
        <w:gridCol w:w="1559"/>
        <w:gridCol w:w="3402"/>
        <w:gridCol w:w="2835"/>
        <w:gridCol w:w="2112"/>
      </w:tblGrid>
      <w:tr w:rsidR="00495C8F" w:rsidRPr="00F76848" w:rsidTr="00CD14FA">
        <w:tc>
          <w:tcPr>
            <w:tcW w:w="640" w:type="dxa"/>
            <w:vAlign w:val="center"/>
          </w:tcPr>
          <w:p w:rsidR="00495C8F" w:rsidRPr="00F76848" w:rsidRDefault="00495C8F" w:rsidP="00495C8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1559" w:type="dxa"/>
            <w:vAlign w:val="center"/>
          </w:tcPr>
          <w:p w:rsidR="00495C8F" w:rsidRPr="00F76848" w:rsidRDefault="00495C8F" w:rsidP="00495C8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реализации</w:t>
            </w:r>
          </w:p>
        </w:tc>
        <w:tc>
          <w:tcPr>
            <w:tcW w:w="3402" w:type="dxa"/>
            <w:vAlign w:val="center"/>
          </w:tcPr>
          <w:p w:rsidR="00495C8F" w:rsidRPr="00F76848" w:rsidRDefault="00495C8F" w:rsidP="00495C8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835" w:type="dxa"/>
            <w:vAlign w:val="center"/>
          </w:tcPr>
          <w:p w:rsidR="00495C8F" w:rsidRPr="00F76848" w:rsidRDefault="00495C8F" w:rsidP="00495C8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112" w:type="dxa"/>
            <w:vAlign w:val="center"/>
          </w:tcPr>
          <w:p w:rsidR="00495C8F" w:rsidRPr="00F76848" w:rsidRDefault="00495C8F" w:rsidP="00495C8F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договора о сетевой форме реализации программы дошкольного общего образования между ДОУ и школой, утверждение плана работы на год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СОШ 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СОШ, ДОУ</w:t>
            </w:r>
          </w:p>
        </w:tc>
      </w:tr>
      <w:tr w:rsidR="00495C8F" w:rsidRPr="00F76848" w:rsidTr="00CD14FA">
        <w:trPr>
          <w:trHeight w:val="293"/>
        </w:trPr>
        <w:tc>
          <w:tcPr>
            <w:tcW w:w="10548" w:type="dxa"/>
            <w:gridSpan w:val="5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«Педагогика третьего тысячелетия»</w:t>
            </w:r>
          </w:p>
        </w:tc>
      </w:tr>
      <w:tr w:rsidR="00495C8F" w:rsidRPr="00F76848" w:rsidTr="00CD14FA">
        <w:trPr>
          <w:trHeight w:val="1992"/>
        </w:trPr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полугодия)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Взаимопосещение уроков и занятий. 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Семинар-практикум «Изучение и анализ программ дошкольного образования и начальной школы, нормативных документов по подготовке детей к школе»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rPr>
          <w:trHeight w:val="702"/>
        </w:trPr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 внедрение методики гуманной педагогики Ш.А. Амонашвили в ОО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учителя начальных классов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«Готовность ребенка к школе. Уровень развития психических процессов (память, внимание, мышление). 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 для родителей воспитанников ДОУ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Педагог-психолог, учитель - логопед школы и ДОУ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Педагогический совет «ФГОС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НОО: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единство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требований»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начальных классов, воспитатели подготовительных групп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 (передача в СОШ  - август)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индивидуальной карты будущего первоклассника «Я расту» по разделам: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Социальный паспорт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Краткая характеристика психолога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Особенности здоровья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Способности, результативность, кружковая занятость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Диагностические данные по готовности к школе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 медики, педагог-психолог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 ДОУ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Брейн-ринг с первоклассниками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 начальных классов, педагоги ДОУ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№ 92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Зам. директора по УВР, старший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 ДОУ № 92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Республиканская научно-практическая конференция: </w:t>
            </w: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</w:t>
            </w:r>
            <w:r w:rsidRPr="00F7684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Качество образования: актуальные вопросы и инновации</w:t>
            </w: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 базе СОШ № 14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СОШ № 14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Республиканский научно-практический семинар: </w:t>
            </w:r>
            <w:r w:rsidRPr="00F7684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"Профессиональное сотрудничество педагогов как фактор повышения качества образования"</w:t>
            </w: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 базе СОШ № 14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школ, воспитатели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СОШ № 14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фестиваль-конкурс арт-терапевтических технологий «Арт-малыш» на базе СОШ № ___.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на мольберте в режиме реального времени, в рамках фестиваля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 и школы.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Дошкольники ДОУ, первоклассники школ №14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УВР, старший воспитатель, психолог ДОУ</w:t>
            </w:r>
          </w:p>
        </w:tc>
      </w:tr>
      <w:tr w:rsidR="00495C8F" w:rsidRPr="00F76848" w:rsidTr="00CD14FA">
        <w:trPr>
          <w:trHeight w:val="336"/>
        </w:trPr>
        <w:tc>
          <w:tcPr>
            <w:tcW w:w="105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Образовательный проект «Я расту»</w:t>
            </w:r>
          </w:p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работа с воспитанниками подготовительных групп</w:t>
            </w:r>
          </w:p>
        </w:tc>
      </w:tr>
      <w:tr w:rsidR="00495C8F" w:rsidRPr="00F76848" w:rsidTr="00CD14FA">
        <w:tc>
          <w:tcPr>
            <w:tcW w:w="10548" w:type="dxa"/>
            <w:gridSpan w:val="5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Интеллектуальное развитие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 «Введение в школьную жизнь» (путешествие по школьным лабораториям). Знакомство со школьной библиотекой, спортивным залом, кафе. 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психологом, учителями школы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учителя, психолог, воспитатели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 «Веселый английский язык» (проведение занятий по изучению первоначальных знаний английского языка в игровой форме)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 классов под руководством учителя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учителя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Октябрь-февраль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 с будущими первоклассниками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подготовительных групп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УВР, учителя, психолог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Научно-практическая конференция «Мои первые исследования»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10548" w:type="dxa"/>
            <w:gridSpan w:val="5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пожилых людей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(музыкальный номер, изготовление поделок)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Инсценировки сказок учащимися школы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СОШ № 14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руководитель театрального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кружка, учителя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на мольберте в режиме реального времени в рамках Регионального фестиваля-конкурас арт-терапевтических технологий «Арт-малыш»</w:t>
            </w:r>
          </w:p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Дошкольники ДОУ, первоклассники школ №14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УВР, старший воспитатель, психолог ДОУ</w:t>
            </w:r>
          </w:p>
        </w:tc>
      </w:tr>
      <w:tr w:rsidR="00495C8F" w:rsidRPr="00F76848" w:rsidTr="00CD14FA">
        <w:tc>
          <w:tcPr>
            <w:tcW w:w="10548" w:type="dxa"/>
            <w:gridSpan w:val="5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Спортивно-оздоровительное направление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Родители, воспитанники </w:t>
            </w:r>
          </w:p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 № 33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воспитатели групп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воспитатели 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10548" w:type="dxa"/>
            <w:gridSpan w:val="5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Патриотическое воспитание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Конкурс-смотр песни и строя, посвященный 7</w:t>
            </w:r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-летию Победы в ВОВ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«Зарница»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1 классов, воспитанники подготовительных групп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ВМР,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Февраль, май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чтецов для воспитанников ДОУ и учащихся начальных классов ОУ 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начальных классов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образовательного проекта: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«Жизнь ради жизни»,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посвященный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</w:t>
            </w:r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-летию Победы в ВОВ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ВР,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10548" w:type="dxa"/>
            <w:gridSpan w:val="5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 для воспитанников ДОУ «Изготовление новогодних игрушек»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495C8F" w:rsidRPr="00F76848" w:rsidRDefault="006C3A30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снежного городка. Конкурс на лучшую снежную фигуру.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воспитанники подготовительных групп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УВР, зам. заведующего по ВМР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Экологический проект: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«Территория Чистоты» в рамках месячника «Эковесна 202</w:t>
            </w:r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воспитанники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для воспитанников ДОУ: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«Красный, зеленый, желтый. Пешеходный переход»;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«Улица полна неожиданностей»;</w:t>
            </w:r>
          </w:p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«Город безопасности».</w:t>
            </w:r>
          </w:p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Учащиеся начальных классов, воспитанники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</w:p>
          <w:p w:rsidR="00495C8F" w:rsidRPr="00F76848" w:rsidRDefault="006C3A30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воспитатель, </w:t>
            </w:r>
            <w:r w:rsidR="00495C8F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r w:rsidR="00495C8F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начальных классов, воспитатели</w:t>
            </w:r>
          </w:p>
        </w:tc>
      </w:tr>
      <w:tr w:rsidR="00495C8F" w:rsidRPr="00F76848" w:rsidTr="00CD14FA">
        <w:tc>
          <w:tcPr>
            <w:tcW w:w="10548" w:type="dxa"/>
            <w:gridSpan w:val="5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lastRenderedPageBreak/>
              <w:t>«Семья в фокусе»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«Мама, папа, я – здоровая семья»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Учащиеся, родители, воспитанники 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«Готов к труду и обороне» (ГТО)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школы, воспитанники ДОУ, родители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 воспитатель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Родительские собрания: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«Презентация школы»;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«Задачи семьи, детского сада и школы по созданию условий для успешной подготовки детей к школьному обучению»;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«Психологическая готовность ребенка к школе»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воспитанников ДОУ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учителя начальных классов, психолог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 для родителей «Поступаем в школу»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Родители, педагоги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Психолог, логопед школы, психолог ДОУ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будущих первоклассников с целью определения образовательных потребностей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воспитанников ДОУ</w:t>
            </w:r>
          </w:p>
        </w:tc>
        <w:tc>
          <w:tcPr>
            <w:tcW w:w="2112" w:type="dxa"/>
          </w:tcPr>
          <w:p w:rsidR="00495C8F" w:rsidRPr="00F76848" w:rsidRDefault="006C3A30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  <w:r w:rsidR="00495C8F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ДОУ</w:t>
            </w:r>
          </w:p>
        </w:tc>
      </w:tr>
      <w:tr w:rsidR="00495C8F" w:rsidRPr="00F76848" w:rsidTr="00CD14FA">
        <w:tc>
          <w:tcPr>
            <w:tcW w:w="640" w:type="dxa"/>
          </w:tcPr>
          <w:p w:rsidR="00495C8F" w:rsidRPr="00F76848" w:rsidRDefault="00495C8F" w:rsidP="00495C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9" w:type="dxa"/>
          </w:tcPr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495C8F" w:rsidRPr="00F76848" w:rsidRDefault="00495C8F" w:rsidP="00495C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340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с родителями миниконференций по вопросам гуманной педагогики</w:t>
            </w:r>
          </w:p>
        </w:tc>
        <w:tc>
          <w:tcPr>
            <w:tcW w:w="2835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Родители воспитанников ДОУ и учащихся школы</w:t>
            </w:r>
          </w:p>
        </w:tc>
        <w:tc>
          <w:tcPr>
            <w:tcW w:w="2112" w:type="dxa"/>
          </w:tcPr>
          <w:p w:rsidR="00495C8F" w:rsidRPr="00F76848" w:rsidRDefault="00495C8F" w:rsidP="00495C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УВР, учителя начальных классов, воспитатели, </w:t>
            </w:r>
            <w:proofErr w:type="gramStart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="006C3A30"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495C8F" w:rsidRPr="00F76848" w:rsidRDefault="00495C8F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с библиотекой  </w:t>
      </w:r>
    </w:p>
    <w:p w:rsidR="006C3A30" w:rsidRPr="00F76848" w:rsidRDefault="006C3A30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10064" w:type="dxa"/>
            <w:gridSpan w:val="4"/>
            <w:vAlign w:val="center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Выставки: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поделок ручного труда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детский сад глазами детей в рисунках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детских книг: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Р. Миннуллин для детей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творчество земляка Р. Валеева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квартал 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III квартал 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 квартал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Группы 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чтецов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Февраль-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книги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по обучению детей татарскому и русскому языкам </w:t>
            </w:r>
          </w:p>
        </w:tc>
      </w:tr>
      <w:tr w:rsidR="00CD14FA" w:rsidRPr="00F76848" w:rsidTr="00CD14FA">
        <w:trPr>
          <w:trHeight w:val="521"/>
        </w:trPr>
        <w:tc>
          <w:tcPr>
            <w:tcW w:w="10064" w:type="dxa"/>
            <w:gridSpan w:val="4"/>
            <w:vAlign w:val="center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с родителями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сотрудников библиотеки для родителей о роли книги в воспитании детей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Привлекать родителей к активному чтению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совместно праздники, посвященные юбилейным датам писателей и поэтов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музеем народного образования</w:t>
      </w:r>
    </w:p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70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Предоставить опыт работы педагогов детского сада в музей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выставках по дошкольному воспитанию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Домом Дружбы народов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70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активное участие в тематических мероприятиях, посвященных русской и татарской народной культуре, Пушкинскому дню и т.д.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тематических выставках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ГАПОУ «Нижнекамским педагогическим колледжем»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602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Приглашать студентов на «Дни открытых дверей»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 открытых занятий для студентов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ведению практики у студентов НПК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 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городским музеем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выставок с детьми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выставок с сотрудниками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Работа с ГИБДД</w:t>
      </w:r>
    </w:p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конкурсах, организованных в ГИБДД: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«Елочка ГАИ»;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«Зеленый огонек»;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«Карусель БЕЗопасности»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Пригласить сотрудников ГИБДД на родительское собрание.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в сфере воспитания по вопросам охраны жизни и здоровья детей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(Приглашение на мероприятия):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Викторина «Знатоки БДД»;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Квест-игра «Безопасный город»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эколого-биологическим центром (ЭБЦ)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выставках по экологическому воспитанию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1раз в квартал</w:t>
            </w:r>
          </w:p>
        </w:tc>
        <w:tc>
          <w:tcPr>
            <w:tcW w:w="2268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экскурсий в экологический центр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1раз в квартал</w:t>
            </w:r>
          </w:p>
        </w:tc>
        <w:tc>
          <w:tcPr>
            <w:tcW w:w="2268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Обмен новой информации педагогов 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1раз в квартал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ДОУ 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Работа с Центром дополнительного образования для детей 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«Детским автогородком» г</w:t>
      </w:r>
      <w:proofErr w:type="gramStart"/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.Н</w:t>
      </w:r>
      <w:proofErr w:type="gramEnd"/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ижнекамска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участие в конкурсах, организованных в автогородком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новой информации педагогов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Куратор ЦДОД «Детский автогородок»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экскурсий в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автогородок.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1раз в квартал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ЦД и</w:t>
      </w:r>
      <w:proofErr w:type="gramStart"/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</w:t>
      </w:r>
      <w:proofErr w:type="gramEnd"/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386"/>
        <w:gridCol w:w="1701"/>
        <w:gridCol w:w="2268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договоров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куратора на заседании ПМПК 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 воспитатель Куратор ЦД и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</w:t>
            </w:r>
            <w:proofErr w:type="gramEnd"/>
          </w:p>
        </w:tc>
      </w:tr>
    </w:tbl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7D3F21" w:rsidRDefault="007D3F21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F21" w:rsidRDefault="007D3F21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V. АДМИНИСТРАТИВНО-ХОЗЯЙСТВЕННАЯ РАБОТА 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Оснащение методического кабинета</w:t>
      </w:r>
    </w:p>
    <w:p w:rsidR="00CD14FA" w:rsidRPr="00F76848" w:rsidRDefault="00CD14FA" w:rsidP="00CD14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6"/>
        <w:gridCol w:w="5283"/>
        <w:gridCol w:w="1676"/>
        <w:gridCol w:w="2263"/>
      </w:tblGrid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83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7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3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283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картотеки видео и фотоматериала.</w:t>
            </w:r>
          </w:p>
        </w:tc>
        <w:tc>
          <w:tcPr>
            <w:tcW w:w="167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 квартал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83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Пополнять материал по разделам: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 с родителями;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музыкальная деятельность;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-двигательная деятельность;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инновационная деятельность;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обобщение и распространение ППО.</w:t>
            </w:r>
          </w:p>
        </w:tc>
        <w:tc>
          <w:tcPr>
            <w:tcW w:w="167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83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методической литературы, соответствующей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67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263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Оснащение групп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5"/>
        <w:gridCol w:w="5291"/>
        <w:gridCol w:w="1677"/>
        <w:gridCol w:w="2255"/>
      </w:tblGrid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Пополнять информационно-наглядный материал для родителей на двух государственных языках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природного и бросового материала.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Июль – август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Оснащение групп раннего возраста игрушками, сенсорными столами, бизибордами.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Обновить развивающую среду, в соответствии с требованиями ФГОС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Дошкольные группы 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оборудования для игр с песком и водой для младшего дошкольного возраста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и изготовление оборудования для опытно-экспериментальной деятельности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АХЧ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Оснащение кабинета татарского языка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5"/>
        <w:gridCol w:w="5286"/>
        <w:gridCol w:w="1677"/>
        <w:gridCol w:w="2260"/>
      </w:tblGrid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и дополнить материал по патриотическому воспитанию.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наглядный материал по теме: «Овощи, фрукты», «Игрушки».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дидактические игры по разделу «Звуковая культура речи».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материал в уголке народов Поволжья.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материал о столице РТ, о г. Нижнекамск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образовательные проекты с применением УМК по каждой возрастной группы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информационные буклеты для родителей в каждой возрастной группе.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демонстрационный материал по обучению сотрудников татарскому языку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дидактическую игру и ЛЭПБУК к конкурсу по УМК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28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электронной библиотеки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 по обучению детей татарскому и русскому языкам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Оснащение кабинета по физической культуре и физкультурного зала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6"/>
        <w:gridCol w:w="5307"/>
        <w:gridCol w:w="1652"/>
        <w:gridCol w:w="2263"/>
      </w:tblGrid>
      <w:tr w:rsidR="00CD14FA" w:rsidRPr="00F76848" w:rsidTr="00CD14FA">
        <w:trPr>
          <w:trHeight w:val="619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3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мешочки с песком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  <w:tc>
          <w:tcPr>
            <w:tcW w:w="2263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султанчики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Январь-февраль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Приобрести новое физкультурное оборудование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электронной библиотеки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 библиотеку новой методической литературой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образовательные проекты с применением здоровье сберегающих технологий для каждого возраста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0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Обновить информационные буклеты для родителей в каждой возрастной группе</w:t>
            </w:r>
          </w:p>
        </w:tc>
        <w:tc>
          <w:tcPr>
            <w:tcW w:w="165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3" w:type="dxa"/>
          </w:tcPr>
          <w:p w:rsidR="00CD14FA" w:rsidRPr="00F76848" w:rsidRDefault="00CD14FA">
            <w:pPr>
              <w:rPr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CD14FA" w:rsidRPr="00F76848" w:rsidRDefault="00CD14FA" w:rsidP="00CD14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Оснащение музыкального кабинета и зала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5"/>
        <w:gridCol w:w="5285"/>
        <w:gridCol w:w="1677"/>
        <w:gridCol w:w="2261"/>
      </w:tblGrid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методической литературы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оформительского материала для утренников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hd w:val="clear" w:color="auto" w:fill="FFFFFF"/>
              <w:tabs>
                <w:tab w:val="left" w:pos="2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Пополнить фонотеку современной музыкой к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танцам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Музыкальные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hd w:val="clear" w:color="auto" w:fill="FFFFFF"/>
              <w:tabs>
                <w:tab w:val="left" w:pos="2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картотеку музыкальных пособий для дошкольного возраста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hd w:val="clear" w:color="auto" w:fill="FFFFFF"/>
              <w:tabs>
                <w:tab w:val="left" w:pos="23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Создать материал для театрализованной деятельности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Март, 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электронной библиотеки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музыкальные образовательные проекты для каждого возраста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27" w:type="dxa"/>
          </w:tcPr>
          <w:p w:rsidR="00CD14FA" w:rsidRPr="00F76848" w:rsidRDefault="00CD14FA" w:rsidP="00CD14FA">
            <w:pPr>
              <w:tabs>
                <w:tab w:val="num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Изготовить дидактическую игру и ЛЭПБУК по музыкальному воспитанию</w:t>
            </w:r>
          </w:p>
        </w:tc>
        <w:tc>
          <w:tcPr>
            <w:tcW w:w="168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Укрепление материально-технической базы 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5"/>
        <w:gridCol w:w="5284"/>
        <w:gridCol w:w="1678"/>
        <w:gridCol w:w="2261"/>
      </w:tblGrid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2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86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2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мебели в кабинет дополнительных услуг (шкафы)</w:t>
            </w:r>
          </w:p>
        </w:tc>
        <w:tc>
          <w:tcPr>
            <w:tcW w:w="1686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D14FA" w:rsidRPr="00F76848" w:rsidTr="00CD14FA">
        <w:trPr>
          <w:trHeight w:val="521"/>
        </w:trPr>
        <w:tc>
          <w:tcPr>
            <w:tcW w:w="6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26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мягкого инвентаря (постельное белье, полотенца, фартуки)</w:t>
            </w:r>
          </w:p>
        </w:tc>
        <w:tc>
          <w:tcPr>
            <w:tcW w:w="1686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</w:tc>
        <w:tc>
          <w:tcPr>
            <w:tcW w:w="226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Издательская деятельность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6"/>
        <w:gridCol w:w="5288"/>
        <w:gridCol w:w="1678"/>
        <w:gridCol w:w="2256"/>
      </w:tblGrid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tabs>
                <w:tab w:val="left" w:pos="2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своевременную работу по подготовке материала для выпуска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интернет-газеты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«Дошкольник»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Воспитатели 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tabs>
                <w:tab w:val="left" w:pos="2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выпуск авторской программы «Нравственно-патриотическое воспитание в ДОУ»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tabs>
                <w:tab w:val="left" w:pos="2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Рецензирование авторских программ педагогов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CD14FA" w:rsidRPr="00F76848" w:rsidTr="00CD14FA">
        <w:trPr>
          <w:trHeight w:val="770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tabs>
                <w:tab w:val="left" w:pos="25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выпуска газеты «К детям с любовью» 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Педагоги 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Оперативные совещания администрации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5"/>
        <w:gridCol w:w="5330"/>
        <w:gridCol w:w="1637"/>
        <w:gridCol w:w="2256"/>
      </w:tblGrid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6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6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6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Обзор новинок методической литературы, документов руководящих органов МО, РФ РТ.</w:t>
            </w:r>
          </w:p>
        </w:tc>
        <w:tc>
          <w:tcPr>
            <w:tcW w:w="1661" w:type="dxa"/>
          </w:tcPr>
          <w:p w:rsidR="00CD14FA" w:rsidRPr="00F76848" w:rsidRDefault="00CD14FA" w:rsidP="00CD14F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6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Утверждение сценариев.</w:t>
            </w:r>
          </w:p>
        </w:tc>
        <w:tc>
          <w:tcPr>
            <w:tcW w:w="1661" w:type="dxa"/>
          </w:tcPr>
          <w:p w:rsidR="00CD14FA" w:rsidRPr="00F76848" w:rsidRDefault="00CD14FA" w:rsidP="00CD14F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6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проведения утренников, диагностики, аттестации.</w:t>
            </w:r>
          </w:p>
        </w:tc>
        <w:tc>
          <w:tcPr>
            <w:tcW w:w="1661" w:type="dxa"/>
          </w:tcPr>
          <w:p w:rsidR="00CD14FA" w:rsidRPr="00F76848" w:rsidRDefault="00CD14FA" w:rsidP="00CD14F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6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ГО пожарной безопасности и ТБ.</w:t>
            </w:r>
          </w:p>
        </w:tc>
        <w:tc>
          <w:tcPr>
            <w:tcW w:w="1661" w:type="dxa"/>
          </w:tcPr>
          <w:p w:rsidR="00CD14FA" w:rsidRPr="00F76848" w:rsidRDefault="00CD14FA" w:rsidP="00CD14F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61" w:type="dxa"/>
          </w:tcPr>
          <w:p w:rsidR="00CD14FA" w:rsidRPr="00F76848" w:rsidRDefault="00CD14FA" w:rsidP="00CD14FA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творческих групп, ПМПк, доп. платных образовательных услуг.</w:t>
            </w:r>
          </w:p>
        </w:tc>
        <w:tc>
          <w:tcPr>
            <w:tcW w:w="1661" w:type="dxa"/>
          </w:tcPr>
          <w:p w:rsidR="00CD14FA" w:rsidRPr="00F76848" w:rsidRDefault="00CD14FA" w:rsidP="00CD14FA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Default="00CD14FA" w:rsidP="00E632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Контроль над организацией питания</w:t>
      </w:r>
    </w:p>
    <w:p w:rsidR="00E63278" w:rsidRPr="00F76848" w:rsidRDefault="00E63278" w:rsidP="00E632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1"/>
        <w:gridCol w:w="5295"/>
        <w:gridCol w:w="1682"/>
        <w:gridCol w:w="2250"/>
      </w:tblGrid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согласованного перспективного меню на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осенне-зимний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на весенне-летний периоды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Один раз в полугодие перед началом сезона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Шеф-повар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Витаминизация готовых блюд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Шеф-повар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Бракераж сырых скоропортящихся продуктов.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/сестра </w:t>
            </w:r>
          </w:p>
        </w:tc>
      </w:tr>
      <w:tr w:rsidR="00CD14FA" w:rsidRPr="00F76848" w:rsidTr="00CD14FA">
        <w:trPr>
          <w:trHeight w:val="393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Бракераж готовой продукции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/сестра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Ведение и анализ накопительнойведомости.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Шеф-повар</w:t>
            </w:r>
          </w:p>
        </w:tc>
      </w:tr>
      <w:tr w:rsidR="00CD14FA" w:rsidRPr="00F76848" w:rsidTr="00CD14FA">
        <w:trPr>
          <w:trHeight w:val="449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Отбор и хранение суточной пробы.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Шеф-повар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сертификатов соответствия, качественныхудостоверений иветеринарныхсвидетельств напоступающие продукты питания.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каждую 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партию товара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Шеф-повар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2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состоянием здоровья сотрудников пищеблока.</w:t>
            </w:r>
          </w:p>
        </w:tc>
        <w:tc>
          <w:tcPr>
            <w:tcW w:w="170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Ежедневно </w:t>
            </w:r>
          </w:p>
        </w:tc>
        <w:tc>
          <w:tcPr>
            <w:tcW w:w="2268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/сестра</w:t>
            </w:r>
          </w:p>
        </w:tc>
      </w:tr>
    </w:tbl>
    <w:p w:rsidR="00CD14FA" w:rsidRPr="00F76848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D14FA" w:rsidRDefault="00CD14FA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E63278" w:rsidRPr="00F76848" w:rsidRDefault="00E63278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CD14FA" w:rsidRPr="00F76848" w:rsidRDefault="008C6E94" w:rsidP="00CD14FA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1</w:t>
      </w:r>
    </w:p>
    <w:p w:rsidR="00CD14FA" w:rsidRPr="00F76848" w:rsidRDefault="00CD14FA" w:rsidP="00CD14FA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CD14FA" w:rsidRPr="00F76848" w:rsidRDefault="00CD14FA" w:rsidP="00CD14FA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Заведующий МБДОУ </w:t>
      </w:r>
    </w:p>
    <w:p w:rsidR="00CD14FA" w:rsidRPr="00F76848" w:rsidRDefault="00CD14FA" w:rsidP="00CD14FA">
      <w:pPr>
        <w:tabs>
          <w:tab w:val="left" w:pos="10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«Детский сад </w:t>
      </w:r>
    </w:p>
    <w:p w:rsidR="00CD14FA" w:rsidRPr="00F76848" w:rsidRDefault="00CD14FA" w:rsidP="00CD14FA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общеразвивающего вида № 33 »  НМР РТ</w:t>
      </w:r>
    </w:p>
    <w:p w:rsidR="00CD14FA" w:rsidRPr="00F76848" w:rsidRDefault="00CD14FA" w:rsidP="00CD14FA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___________________Р.З. Салахова.</w:t>
      </w:r>
    </w:p>
    <w:p w:rsidR="00CD14FA" w:rsidRPr="00F76848" w:rsidRDefault="00CD14FA" w:rsidP="00CD14FA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на педагогическом совете №_____ </w:t>
      </w:r>
    </w:p>
    <w:p w:rsidR="00CD14FA" w:rsidRPr="00F76848" w:rsidRDefault="00CD14FA" w:rsidP="00CD14FA">
      <w:pPr>
        <w:tabs>
          <w:tab w:val="left" w:pos="10640"/>
        </w:tabs>
        <w:spacing w:after="0" w:line="240" w:lineRule="auto"/>
        <w:ind w:firstLine="1843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</w:t>
      </w:r>
      <w:r w:rsidR="00E6327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</w:t>
      </w:r>
      <w:r w:rsidRPr="00F76848">
        <w:rPr>
          <w:rFonts w:ascii="Times New Roman" w:eastAsia="Times New Roman" w:hAnsi="Times New Roman" w:cs="Times New Roman"/>
          <w:sz w:val="24"/>
          <w:szCs w:val="24"/>
        </w:rPr>
        <w:t>от «____»___________2022г.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ПЛАН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РАБОТЫ ВОСПИТАТЕЛЯ 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по обучению татарскому и русскому языкам 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 – 2023 учебный год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ЦЕЛЬ:</w:t>
      </w:r>
    </w:p>
    <w:p w:rsidR="00CD14FA" w:rsidRPr="00F76848" w:rsidRDefault="00CD14FA" w:rsidP="00CD14FA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6848">
        <w:rPr>
          <w:rFonts w:ascii="Times New Roman" w:eastAsia="Calibri" w:hAnsi="Times New Roman" w:cs="Times New Roman"/>
          <w:sz w:val="24"/>
          <w:szCs w:val="24"/>
        </w:rPr>
        <w:t>Способствовать овладению детьми татарским языком с применением учебно - методического комплекта (УМК).</w:t>
      </w:r>
    </w:p>
    <w:p w:rsidR="00CD14FA" w:rsidRPr="00F76848" w:rsidRDefault="00CD14FA" w:rsidP="00CD14F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и совершенствовать у детей первоначальные умения и навыки практического владения татарской речью в устной форме, воспитывать любовь к татарскому языку, национальной культуре в учебных и игровых ситуациях через занятия, праздники, развлечения и игры, используя народную педагогику. Воспитывать уважение к культуре родного народа и других национальностей.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ЗАДАЧИ:</w:t>
      </w:r>
    </w:p>
    <w:p w:rsidR="00CD14FA" w:rsidRPr="00F76848" w:rsidRDefault="00CD14FA" w:rsidP="00CD14FA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CD14FA" w:rsidRPr="00F76848" w:rsidRDefault="00CD14FA" w:rsidP="00E63278">
      <w:pPr>
        <w:numPr>
          <w:ilvl w:val="0"/>
          <w:numId w:val="33"/>
        </w:numPr>
        <w:spacing w:after="0" w:line="240" w:lineRule="auto"/>
        <w:ind w:left="0" w:firstLine="6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6848">
        <w:rPr>
          <w:rFonts w:ascii="Times New Roman" w:eastAsia="Calibri" w:hAnsi="Times New Roman" w:cs="Times New Roman"/>
          <w:sz w:val="24"/>
          <w:szCs w:val="24"/>
        </w:rPr>
        <w:t xml:space="preserve"> Способствовать использованию детьми объема словарного запаса татарских слов по новой программе в свободном общении со сверстниками и взрослыми.</w:t>
      </w:r>
    </w:p>
    <w:p w:rsidR="00CD14FA" w:rsidRPr="00F76848" w:rsidRDefault="00CD14FA" w:rsidP="00E63278">
      <w:pPr>
        <w:numPr>
          <w:ilvl w:val="0"/>
          <w:numId w:val="33"/>
        </w:numPr>
        <w:spacing w:after="0" w:line="240" w:lineRule="auto"/>
        <w:ind w:left="0" w:firstLine="6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6848">
        <w:rPr>
          <w:rFonts w:ascii="Times New Roman" w:eastAsia="Calibri" w:hAnsi="Times New Roman" w:cs="Times New Roman"/>
          <w:sz w:val="24"/>
          <w:szCs w:val="24"/>
        </w:rPr>
        <w:t>Расширение и активизация словарного запаса детей с применением современных игр, мультфильмов, УМК.</w:t>
      </w:r>
    </w:p>
    <w:p w:rsidR="00CD14FA" w:rsidRPr="00F76848" w:rsidRDefault="00CD14FA" w:rsidP="00E63278">
      <w:pPr>
        <w:numPr>
          <w:ilvl w:val="0"/>
          <w:numId w:val="33"/>
        </w:numPr>
        <w:spacing w:after="0" w:line="240" w:lineRule="auto"/>
        <w:ind w:left="0" w:firstLine="6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6848">
        <w:rPr>
          <w:rFonts w:ascii="Times New Roman" w:eastAsia="Calibri" w:hAnsi="Times New Roman" w:cs="Times New Roman"/>
          <w:sz w:val="24"/>
          <w:szCs w:val="24"/>
        </w:rPr>
        <w:t xml:space="preserve">Уточнение и закрепление артикуляции звуков. </w:t>
      </w:r>
    </w:p>
    <w:p w:rsidR="00CD14FA" w:rsidRPr="00F76848" w:rsidRDefault="00CD14FA" w:rsidP="00E63278">
      <w:pPr>
        <w:numPr>
          <w:ilvl w:val="0"/>
          <w:numId w:val="33"/>
        </w:numPr>
        <w:spacing w:after="0" w:line="240" w:lineRule="auto"/>
        <w:ind w:left="0" w:firstLine="6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6848">
        <w:rPr>
          <w:rFonts w:ascii="Times New Roman" w:eastAsia="Calibri" w:hAnsi="Times New Roman" w:cs="Times New Roman"/>
          <w:sz w:val="24"/>
          <w:szCs w:val="24"/>
        </w:rPr>
        <w:t>Способствовать художественно-эстетическому, речевому, нравственному развитию детей на основе познания мира, национальных культур народов РТ.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МЕРОПРИЯТИЙ: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I. ПОВЫШЕНИЕ ДЕЛОВОЙ КВАЛИФИКАЦИИ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4"/>
        <w:gridCol w:w="7831"/>
        <w:gridCol w:w="1702"/>
      </w:tblGrid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83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705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городских, республиканских, межрегиональных, в интернет-конкурсах образовательных программ и методических разработок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1440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работе ГМО воспитателей города. 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посещение семинаров, организованных Управлением Дошкольного Образования г.Нижнекамска;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ознакомление с публикациями в печатных изданиях;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взаимопросмотр открытых НОД, организованных ДОУ города.</w:t>
            </w: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«УДО»</w:t>
            </w:r>
          </w:p>
        </w:tc>
      </w:tr>
      <w:tr w:rsidR="00CD14FA" w:rsidRPr="00F76848" w:rsidTr="00CD14FA">
        <w:trPr>
          <w:trHeight w:val="1149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картотеки методического, демонстрационного, раздаточного материала по УМК.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Изготовление дидактических игр по УМК.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D14FA" w:rsidRPr="00F76848" w:rsidTr="00CD14FA">
        <w:trPr>
          <w:trHeight w:val="556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календарных, тематических, годовых планов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CD14FA" w:rsidRPr="00F76848" w:rsidTr="00CD14FA">
        <w:trPr>
          <w:trHeight w:val="834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Приобретение рабочих тетрадей по обучению детей двум государственным языкам.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совещаниях для воспитателей по обучению татарскому языку. </w:t>
            </w: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«УДО»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Принять участие в педсоветах и педагогических часах ДОУ № 99 </w:t>
            </w: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Принять участие в неделе творческих отчетов. </w:t>
            </w: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инновационных технологий по обучению детей татарскому, языку: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- периодическое изучение нового материала по УМК на сайте Министерства образования и науки РТ (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www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mon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tatar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);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и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зучение нормативно-правовых документов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;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D14FA" w:rsidRPr="00F76848" w:rsidTr="00CD14FA">
        <w:trPr>
          <w:trHeight w:val="521"/>
        </w:trPr>
        <w:tc>
          <w:tcPr>
            <w:tcW w:w="674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831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Изучать ежемесячные журналы: «Мәгариф», «Салават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үпере», «Сабыйга», «Дошкольное воспитание», знакомиться с газетами: «Туган як», «Сабантуй». </w:t>
            </w:r>
          </w:p>
        </w:tc>
        <w:tc>
          <w:tcPr>
            <w:tcW w:w="1702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CD14FA" w:rsidRPr="00F76848" w:rsidRDefault="00CD14FA" w:rsidP="00CD14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E6327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II. ОРГАНИЗАЦИОННО-ПЕДАГОГИЧЕСКАЯ РАБОТА </w:t>
      </w: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ДЕТЬМИ</w:t>
      </w: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СЕНТЯБРЬ</w:t>
      </w:r>
    </w:p>
    <w:tbl>
      <w:tblPr>
        <w:tblStyle w:val="14"/>
        <w:tblW w:w="0" w:type="auto"/>
        <w:tblLook w:val="04A0"/>
      </w:tblPr>
      <w:tblGrid>
        <w:gridCol w:w="1589"/>
        <w:gridCol w:w="4621"/>
        <w:gridCol w:w="3928"/>
      </w:tblGrid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1.Балалар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11.1. Рус милләтеннән булган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балаларга УМК юнәлешендә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эшчәнлекне башлап җибәрү.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Атнага 3 тапкыр.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белән милли региональ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компонентның уртак якларын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берләштерү. (татарча җырлар,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уеннар).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1.2. УМКга нигезлә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эшләнгән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 дәфтәрләре белән тәэмин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ит</w:t>
            </w:r>
            <w:proofErr w:type="gramEnd"/>
            <w:r w:rsidRPr="00F76848">
              <w:rPr>
                <w:sz w:val="24"/>
                <w:szCs w:val="24"/>
              </w:rPr>
              <w:t>үне булдыру.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1.3. Ана телендә эшчәнлек алып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бару, яңа технологиялә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куллану,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проектор белән эшләүне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куллануга кертү.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һәм ана телен үзләштерү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ел башында балалар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уздыру.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“Ана телендә сөйләшәм” </w:t>
            </w:r>
            <w:proofErr w:type="gramStart"/>
            <w:r w:rsidRPr="00F76848">
              <w:rPr>
                <w:sz w:val="24"/>
                <w:szCs w:val="24"/>
              </w:rPr>
              <w:t>дип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исемләнгән ярыш.</w:t>
            </w:r>
          </w:p>
        </w:tc>
      </w:tr>
      <w:tr w:rsidR="00CD14FA" w:rsidRPr="00F76848" w:rsidTr="00CD14FA">
        <w:trPr>
          <w:trHeight w:val="242"/>
        </w:trPr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 Индивидуаль һәм коррекцион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эшне башлап җибәрү.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 Төркем тәрбиячеләре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2.1. Төркемнә</w:t>
            </w:r>
            <w:proofErr w:type="gramStart"/>
            <w:r w:rsidRPr="00F76848">
              <w:rPr>
                <w:sz w:val="24"/>
                <w:szCs w:val="24"/>
              </w:rPr>
              <w:t>рдә ел</w:t>
            </w:r>
            <w:proofErr w:type="gramEnd"/>
            <w:r w:rsidRPr="00F76848">
              <w:rPr>
                <w:sz w:val="24"/>
                <w:szCs w:val="24"/>
              </w:rPr>
              <w:t xml:space="preserve"> башында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һәм патриотик почмаклар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булдыруга ирешү.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Милли почмак һәм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почмакларының бизәлеше буенча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конкурс оештыру.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 Яңа килгән рус телле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татар телле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аерым белем бирү тәрбиячеләре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УМК буенча билгеләнгән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сүзләрне куллану буенча өйрәтү –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укыту эшләре алып бару.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Квест-игра между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русскоязычными и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татароязычными воспитателями: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«Учимся играя».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2.3. Еллык эш планын раслау.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Татар тел.өйрәтү </w:t>
            </w:r>
            <w:proofErr w:type="gramStart"/>
            <w:r w:rsidRPr="00F76848">
              <w:rPr>
                <w:sz w:val="24"/>
                <w:szCs w:val="24"/>
              </w:rPr>
              <w:t>т</w:t>
            </w:r>
            <w:proofErr w:type="gramEnd"/>
            <w:r w:rsidRPr="00F76848">
              <w:rPr>
                <w:sz w:val="24"/>
                <w:szCs w:val="24"/>
              </w:rPr>
              <w:t>әрб., өлкән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2.4. Төркем тәрбиячеләренең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еллык эш планына “Туган телдә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сөйләшәбез” һә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 xml:space="preserve"> УМК ны өйрәнү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төрләрен, уеннар, җырлар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өйрәнүне максат итеп кую.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сүзләрен көнлек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барышында куллануны, ата-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аналарга җиткерүне һә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 xml:space="preserve"> гаиләдә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татарча сөйләшүне </w:t>
            </w:r>
            <w:proofErr w:type="gramStart"/>
            <w:r w:rsidRPr="00F76848">
              <w:rPr>
                <w:sz w:val="24"/>
                <w:szCs w:val="24"/>
              </w:rPr>
              <w:t>гад</w:t>
            </w:r>
            <w:proofErr w:type="gramEnd"/>
            <w:r w:rsidRPr="00F76848">
              <w:rPr>
                <w:sz w:val="24"/>
                <w:szCs w:val="24"/>
              </w:rPr>
              <w:t>әти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тәртипкә китерү.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2.5. Татар телле 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УМК проектына кергән 3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яшь үзенчәлеге буенча да лексик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сүз кү</w:t>
            </w:r>
            <w:proofErr w:type="gramStart"/>
            <w:r w:rsidRPr="00F76848">
              <w:rPr>
                <w:sz w:val="24"/>
                <w:szCs w:val="24"/>
              </w:rPr>
              <w:t>л</w:t>
            </w:r>
            <w:proofErr w:type="gramEnd"/>
            <w:r w:rsidRPr="00F76848">
              <w:rPr>
                <w:sz w:val="24"/>
                <w:szCs w:val="24"/>
              </w:rPr>
              <w:t>әме һәм уеннарын белүне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булдыру.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Татар телле тәрбиячеләрнең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лексик минимумнан читкә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тайпылмавына ирешү.</w:t>
            </w:r>
          </w:p>
        </w:tc>
      </w:tr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3. Ата-аналар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3.1.Уку елы башында ата-аналар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җыелышында катнашу.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буенча ата-аналарга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консультациялә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бирү.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 Рус милләтеннән булган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балаларның әт</w:t>
            </w:r>
            <w:proofErr w:type="gramStart"/>
            <w:r w:rsidRPr="00F76848">
              <w:rPr>
                <w:sz w:val="24"/>
                <w:szCs w:val="24"/>
              </w:rPr>
              <w:t>и-</w:t>
            </w:r>
            <w:proofErr w:type="gramEnd"/>
            <w:r w:rsidRPr="00F76848">
              <w:rPr>
                <w:sz w:val="24"/>
                <w:szCs w:val="24"/>
              </w:rPr>
              <w:t>әниләренә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куллану өчен кирәк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булган эш дәфтәрләрен сатып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алуны узара уңай хәл итү.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“Тургай “ китапханәсенә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алдан заказ бирүне оештыру.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Барлык рус телле балаларны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дәфтәре белән тәмин итү.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3.3. Һәрбер төркемдә кабул </w:t>
            </w:r>
            <w:proofErr w:type="gramStart"/>
            <w:r w:rsidRPr="00F76848">
              <w:rPr>
                <w:sz w:val="24"/>
                <w:szCs w:val="24"/>
              </w:rPr>
              <w:t>ит</w:t>
            </w:r>
            <w:proofErr w:type="gramEnd"/>
            <w:r w:rsidRPr="00F76848">
              <w:rPr>
                <w:sz w:val="24"/>
                <w:szCs w:val="24"/>
              </w:rPr>
              <w:t>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</w:t>
            </w:r>
            <w:proofErr w:type="gramEnd"/>
            <w:r w:rsidRPr="00F76848">
              <w:rPr>
                <w:sz w:val="24"/>
                <w:szCs w:val="24"/>
              </w:rPr>
              <w:t>үлмәсендә ата-аналар өчен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информацион-мәгълүмати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материаллар булдыру.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 теленә өйрәтү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 эшчәнлекләрендә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катнашу, өйрәнгән җырлар,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сүзләрне ата-аналар почмагында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чагылдыру.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3.4. Яңа адаптация узучы 1,7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нче төркемнәрдә тәрбияләнүче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 телле балаларның ата-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аналары белән анкета уздыру.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“Минем телем - әт</w:t>
            </w:r>
            <w:proofErr w:type="gramStart"/>
            <w:r w:rsidRPr="00F76848">
              <w:rPr>
                <w:sz w:val="24"/>
                <w:szCs w:val="24"/>
              </w:rPr>
              <w:t>и-</w:t>
            </w:r>
            <w:proofErr w:type="gramEnd"/>
            <w:r w:rsidRPr="00F76848">
              <w:rPr>
                <w:sz w:val="24"/>
                <w:szCs w:val="24"/>
              </w:rPr>
              <w:t>әни теле”дип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исемләнгән анкета һәм аң</w:t>
            </w:r>
            <w:proofErr w:type="gramStart"/>
            <w:r w:rsidRPr="00F76848">
              <w:rPr>
                <w:sz w:val="24"/>
                <w:szCs w:val="24"/>
              </w:rPr>
              <w:t>а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нәтиҗәлә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ясау.</w:t>
            </w:r>
          </w:p>
        </w:tc>
      </w:tr>
      <w:tr w:rsidR="00CD14FA" w:rsidRPr="00F76848" w:rsidTr="00CD14FA">
        <w:tc>
          <w:tcPr>
            <w:tcW w:w="1589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 Төрле бакчалар, иҗат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йортлары, кызыклы шәхеслә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эш.</w:t>
            </w:r>
          </w:p>
        </w:tc>
        <w:tc>
          <w:tcPr>
            <w:tcW w:w="8584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99 нче бакчаның чыгарылыш төркеме -1 нче сыйныф укучылары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очрашу. 10 нче мәктәп.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ОКТЯБРЬ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1.Балаларбелән 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1.1.Балалар белән татар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эшчәнлеген дәвам итү.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Атнага 3 тапкыр УМК һәм ана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телен өйрәнү буенча узган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диагностикага нәтиҗәлә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ясау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түбән нә</w:t>
            </w:r>
            <w:proofErr w:type="gramStart"/>
            <w:r w:rsidRPr="00F76848">
              <w:rPr>
                <w:sz w:val="24"/>
                <w:szCs w:val="24"/>
              </w:rPr>
              <w:t>тиҗә к</w:t>
            </w:r>
            <w:proofErr w:type="gramEnd"/>
            <w:r w:rsidRPr="00F76848">
              <w:rPr>
                <w:sz w:val="24"/>
                <w:szCs w:val="24"/>
              </w:rPr>
              <w:t>үрсәткән балалар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эш.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1.2. Көзге уңыш бәйрәме: “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әхим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ит</w:t>
            </w:r>
            <w:proofErr w:type="gramEnd"/>
            <w:r w:rsidRPr="00F76848">
              <w:rPr>
                <w:sz w:val="24"/>
                <w:szCs w:val="24"/>
              </w:rPr>
              <w:t>, Сөмбелә” бәйрәменә ике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телдә УМК сүзләрен кулланып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әзерләнү. “Бар матур бакча “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җырын өйрәнү.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Җырлы </w:t>
            </w:r>
            <w:proofErr w:type="gramStart"/>
            <w:r w:rsidRPr="00F76848">
              <w:rPr>
                <w:sz w:val="24"/>
                <w:szCs w:val="24"/>
              </w:rPr>
              <w:t>–у</w:t>
            </w:r>
            <w:proofErr w:type="gramEnd"/>
            <w:r w:rsidRPr="00F76848">
              <w:rPr>
                <w:sz w:val="24"/>
                <w:szCs w:val="24"/>
              </w:rPr>
              <w:t>енлы эшчәнлек, иртә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үткәрү.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1.3.УМК буенча эш дәфтәрләре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тулысынча эш алып бару.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 телендә сөйләшүче балалар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“Сөмбелә” бәйрәменә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шигырь, җыр сүзләре өйрәнү.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</w:t>
            </w:r>
            <w:proofErr w:type="gramStart"/>
            <w:r w:rsidRPr="00F76848">
              <w:rPr>
                <w:sz w:val="24"/>
                <w:szCs w:val="24"/>
              </w:rPr>
              <w:t>Минем</w:t>
            </w:r>
            <w:proofErr w:type="gramEnd"/>
            <w:r w:rsidRPr="00F76848">
              <w:rPr>
                <w:sz w:val="24"/>
                <w:szCs w:val="24"/>
              </w:rPr>
              <w:t xml:space="preserve"> өем”, ”Уйный –уйный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үсәбез”, ”Без инде хәзер зурлар 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>әктәпкә илтә юллар” проектлары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уеннар уйнау, атнага бер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тапкыр видео </w:t>
            </w:r>
            <w:proofErr w:type="gramStart"/>
            <w:r w:rsidRPr="00F76848">
              <w:rPr>
                <w:sz w:val="24"/>
                <w:szCs w:val="24"/>
              </w:rPr>
              <w:t>–с</w:t>
            </w:r>
            <w:proofErr w:type="gramEnd"/>
            <w:r w:rsidRPr="00F76848">
              <w:rPr>
                <w:sz w:val="24"/>
                <w:szCs w:val="24"/>
              </w:rPr>
              <w:t>южет карау.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 Конкурс подвижных игр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народов Поволжья.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 Төркем тәрбиячеләре белән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2.1.Төркемнәрдә булган ана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һә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 xml:space="preserve"> УМК почмакларын баету,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яңа информациялә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яңартып тору.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белән УМК буенча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лексик дозаны системалы искә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төшерү, режим вакытларында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 белән лексик сүзләрне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куллану.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 Беседа – опросник: «Как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хорошо знаешь ты татарский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язык?»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Речевой диалог: “Разговариваем,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играем </w:t>
            </w:r>
            <w:proofErr w:type="gramStart"/>
            <w:r w:rsidRPr="00F76848">
              <w:rPr>
                <w:sz w:val="24"/>
                <w:szCs w:val="24"/>
              </w:rPr>
              <w:t>–в</w:t>
            </w:r>
            <w:proofErr w:type="gramEnd"/>
            <w:r w:rsidRPr="00F76848">
              <w:rPr>
                <w:sz w:val="24"/>
                <w:szCs w:val="24"/>
              </w:rPr>
              <w:t>месте!”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2.3. Конкурс игр народов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Поволжья.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УМК материалларын төрле яшь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үзенчәлекләре буенча аерым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тәртипкә салу,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төркемнәргә кирәкле күрсәтмәлелек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һәм видео </w:t>
            </w:r>
            <w:proofErr w:type="gramStart"/>
            <w:r w:rsidRPr="00F76848">
              <w:rPr>
                <w:sz w:val="24"/>
                <w:szCs w:val="24"/>
              </w:rPr>
              <w:t>–я</w:t>
            </w:r>
            <w:proofErr w:type="gramEnd"/>
            <w:r w:rsidRPr="00F76848">
              <w:rPr>
                <w:sz w:val="24"/>
                <w:szCs w:val="24"/>
              </w:rPr>
              <w:t>змалар белән баету;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дөрес һәм тәртиптә саклау.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Татар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тәрбиячеләре.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2.4. РППС. Яңа эшли башлаучы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тәрбиячеләргә консультация: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“Закрепление материала УМК </w:t>
            </w:r>
            <w:proofErr w:type="gramStart"/>
            <w:r w:rsidRPr="00F76848">
              <w:rPr>
                <w:sz w:val="24"/>
                <w:szCs w:val="24"/>
              </w:rPr>
              <w:t>в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режимных </w:t>
            </w:r>
            <w:proofErr w:type="gramStart"/>
            <w:r w:rsidRPr="00F76848">
              <w:rPr>
                <w:sz w:val="24"/>
                <w:szCs w:val="24"/>
              </w:rPr>
              <w:t>моментах</w:t>
            </w:r>
            <w:proofErr w:type="gramEnd"/>
            <w:r w:rsidRPr="00F76848">
              <w:rPr>
                <w:sz w:val="24"/>
                <w:szCs w:val="24"/>
              </w:rPr>
              <w:t xml:space="preserve"> воспитателями 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2.5. УМК һәм ана телендә өйрәнү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ИКТ уеннарын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 режим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вакытында куллануына ирешү.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 эш планнарында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буенча ИКТ уеннары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эшкәртмәсен булдыру.</w:t>
            </w:r>
          </w:p>
        </w:tc>
      </w:tr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Ата-аналар белән 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3.1. Ата-аналар өчен ясалган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почмаклрын яңа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информация белән баету, лексик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минимум белән вакытында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таныштырып бару.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 дәфтәрләрен атна ахырында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өйгә бирү, үтелгән материал буенча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балаларың, ата-аналарның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кызыксыну булдыру.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3.2.УМК һәм ана теленә өйрәнү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алымнарын кулланып ата-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аналарга татар халык бәйрәмен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аңлату, ике теллелекне искә алып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күрсәтмәлелекне рус һә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 xml:space="preserve"> ана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телендә җиткерү. аңлату эшләре.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ТНВ каналы трансляцияләнгән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татарча тапшырулар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танышып бару, 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әсемнәр аша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фикерлә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алышу.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3.3. РППС. Пополнение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развивающей среды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дидактическими играми </w:t>
            </w:r>
            <w:proofErr w:type="gramStart"/>
            <w:r w:rsidRPr="00F76848">
              <w:rPr>
                <w:sz w:val="24"/>
                <w:szCs w:val="24"/>
              </w:rPr>
              <w:t>по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“Мин татарча сөйләшәм”.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“ </w:t>
            </w:r>
            <w:proofErr w:type="gramStart"/>
            <w:r w:rsidRPr="00F76848">
              <w:rPr>
                <w:sz w:val="24"/>
                <w:szCs w:val="24"/>
              </w:rPr>
              <w:t>К</w:t>
            </w:r>
            <w:proofErr w:type="gramEnd"/>
            <w:r w:rsidRPr="00F76848">
              <w:rPr>
                <w:sz w:val="24"/>
                <w:szCs w:val="24"/>
              </w:rPr>
              <w:t>өмеш кыңгырау” гәҗитләрен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гаилә белән танышып баруны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максат итеп кую.</w:t>
            </w:r>
          </w:p>
        </w:tc>
      </w:tr>
      <w:tr w:rsidR="00CD14FA" w:rsidRPr="00F76848" w:rsidTr="00CD14FA">
        <w:tc>
          <w:tcPr>
            <w:tcW w:w="1526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4.23 нче мәктә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>,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күрше бакчалар белән эш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алымнары, кызыклы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эшчәнлекләрне уртаклашу.</w:t>
            </w:r>
          </w:p>
        </w:tc>
        <w:tc>
          <w:tcPr>
            <w:tcW w:w="8647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4.1. Мәктәпкә зерлек төркемнәрендә мәктә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тормышы һәм татар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сөйләме ни дә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әҗәдә кирәклеге турында балалар һәм тәрбиячеләр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аңлашу, эшчәнлекләргә кирәкле алымнарны кертү,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турында, эшләребез турында мәктә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укытучылары белән сөйләшү.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НОЯБРЬ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 Балаларбелән 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1.1.УМК эшчәнлегендә лексик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дозаны диологик сөйләмгә алып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керү, уеннар аша аралашу.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“Ана телен өйрәнәбез “ татар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телле балалар белән әнилә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көненә багышлап шигырь, җыр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сүзләрн өйрәнү, МРК буенча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элемент</w:t>
            </w:r>
            <w:proofErr w:type="gramStart"/>
            <w:r w:rsidRPr="00F76848">
              <w:rPr>
                <w:sz w:val="24"/>
                <w:szCs w:val="24"/>
              </w:rPr>
              <w:t>:”</w:t>
            </w:r>
            <w:proofErr w:type="gramEnd"/>
            <w:r w:rsidRPr="00F76848">
              <w:rPr>
                <w:sz w:val="24"/>
                <w:szCs w:val="24"/>
              </w:rPr>
              <w:t xml:space="preserve"> Минем әни кайда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эшли"?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Экран аша, балалар үзләре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уеннар аша дөрес сөйләм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күнекмәсен булдыру,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уеннарын бер-берсе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уйна</w:t>
            </w:r>
            <w:proofErr w:type="gramStart"/>
            <w:r w:rsidRPr="00F76848">
              <w:rPr>
                <w:sz w:val="24"/>
                <w:szCs w:val="24"/>
              </w:rPr>
              <w:t>у-</w:t>
            </w:r>
            <w:proofErr w:type="gramEnd"/>
            <w:r w:rsidRPr="00F76848">
              <w:rPr>
                <w:sz w:val="24"/>
                <w:szCs w:val="24"/>
              </w:rPr>
              <w:t xml:space="preserve"> кызыксыну уяту.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“Син әнием бер генә”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темасына 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әсем ясау,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үзлектән олыларга хөрмәт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хисен булдыру.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1.2. Атнаның 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җомга көнендә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“Мин татарча сөйләшәм”</w:t>
            </w:r>
            <w:proofErr w:type="gramStart"/>
            <w:r w:rsidRPr="00F76848">
              <w:rPr>
                <w:sz w:val="24"/>
                <w:szCs w:val="24"/>
              </w:rPr>
              <w:t>,-</w:t>
            </w:r>
            <w:proofErr w:type="gramEnd"/>
            <w:r w:rsidRPr="00F76848">
              <w:rPr>
                <w:sz w:val="24"/>
                <w:szCs w:val="24"/>
              </w:rPr>
              <w:t>дигән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девиз астында бары тик татарча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аралашу. </w:t>
            </w:r>
            <w:proofErr w:type="gramStart"/>
            <w:r w:rsidRPr="00F76848">
              <w:rPr>
                <w:sz w:val="24"/>
                <w:szCs w:val="24"/>
              </w:rPr>
              <w:t>(УМК программасы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нигезендә)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1.3. Фестиваль игр по УМК: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”Күнелле балачак”.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Төркемнәрдә милли уеннар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уйнау, УМК һәм МРК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почмакларын тәртиптә тоту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кирә</w:t>
            </w:r>
            <w:proofErr w:type="gramStart"/>
            <w:r w:rsidRPr="00F76848">
              <w:rPr>
                <w:sz w:val="24"/>
                <w:szCs w:val="24"/>
              </w:rPr>
              <w:t>клеген</w:t>
            </w:r>
            <w:proofErr w:type="gramEnd"/>
            <w:r w:rsidRPr="00F76848">
              <w:rPr>
                <w:sz w:val="24"/>
                <w:szCs w:val="24"/>
              </w:rPr>
              <w:t xml:space="preserve"> аңлату.</w:t>
            </w:r>
          </w:p>
        </w:tc>
      </w:tr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2. Төркем тәрбиячеләре белән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2.1.Төркемнәрдә УМК ның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торышын системалы тәртиптә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саклау, яңа 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>әгълүматларны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почмакларга вакытында кую.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белән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дәфтәрләре өстендә эш.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Режим һә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 xml:space="preserve"> буш вакытларда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 дәфтәрләре белән бергәлә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эшләү, ата-аналарны 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таныштырып баруны максат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итеп кую.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 Речевой диолог: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“Разговариваем, играем –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вместе!”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( УМК караган лексик дозаны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дөрес куллану).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элементларын куллану,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видео материал-ларын карау,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уеннарын уйнау.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2.3. РППС. УМК һәм МРКка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караган дидактик һәм ө</w:t>
            </w:r>
            <w:proofErr w:type="gramStart"/>
            <w:r w:rsidRPr="00F76848">
              <w:rPr>
                <w:sz w:val="24"/>
                <w:szCs w:val="24"/>
              </w:rPr>
              <w:t>ст</w:t>
            </w:r>
            <w:proofErr w:type="gramEnd"/>
            <w:r w:rsidRPr="00F76848">
              <w:rPr>
                <w:sz w:val="24"/>
                <w:szCs w:val="24"/>
              </w:rPr>
              <w:t>әл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уеннары картотекасын яңарту.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2.4. Конкурс “Лучший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билингвальный педагог”.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Ата-аналар белән 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3.1. ”Син әнием бер генә” </w:t>
            </w:r>
            <w:proofErr w:type="gramStart"/>
            <w:r w:rsidRPr="00F76848">
              <w:rPr>
                <w:sz w:val="24"/>
                <w:szCs w:val="24"/>
              </w:rPr>
              <w:t>дип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исемләнгән иртәгә әнилә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дәү әниләргә багышланган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шигырьлә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ятлау.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Ата-аналарны УМК һәм ана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буенча эшчәнлектә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өйрәнгән татарча сүзлә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диалогик сөйләм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>әгълүмати папкалар аша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вакытында таныштырып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бару.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3.2.УМК буенча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дәфтәрләрендә эш алымнары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танышу, өйгә биреп җибәрү.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Өйрәнгән җырлар, сүзләрне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ата-аналар почмагында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чагылдыру.</w:t>
            </w:r>
          </w:p>
        </w:tc>
      </w:tr>
      <w:tr w:rsidR="00CD14FA" w:rsidRPr="00F76848" w:rsidTr="00CD14FA">
        <w:tc>
          <w:tcPr>
            <w:tcW w:w="1526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 Балалар бакчалары белә</w:t>
            </w:r>
            <w:proofErr w:type="gramStart"/>
            <w:r w:rsidRPr="00F76848">
              <w:rPr>
                <w:sz w:val="24"/>
                <w:szCs w:val="24"/>
              </w:rPr>
              <w:t>н</w:t>
            </w:r>
            <w:proofErr w:type="gramEnd"/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элемтә, семинарларга катнашу.</w:t>
            </w:r>
          </w:p>
        </w:tc>
        <w:tc>
          <w:tcPr>
            <w:tcW w:w="8647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Яңа алымнар һәм эш төрләре белән фикер алышу.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(управлениеның еллык планы нигезендә)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ДЕКАБРЬ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ayout w:type="fixed"/>
        <w:tblLook w:val="04A0"/>
      </w:tblPr>
      <w:tblGrid>
        <w:gridCol w:w="1526"/>
        <w:gridCol w:w="4704"/>
        <w:gridCol w:w="3943"/>
      </w:tblGrid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 Балаларбелән 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1.1. Балаларны татар теленә һәм ана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теленә өйрәтү эшчәнлеге. Татарча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тәкъдим иткән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мультфильмнарны атнаның 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ч</w:t>
            </w:r>
            <w:proofErr w:type="gramEnd"/>
            <w:r w:rsidRPr="00F76848">
              <w:rPr>
                <w:sz w:val="24"/>
                <w:szCs w:val="24"/>
              </w:rPr>
              <w:t>әршәмбесендә уртанчылар, зурлар,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>әктәпкә әзерлек төркемнәре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музыка залында карау көннәрен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оештыру.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Атнага 3 тапкыр.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белән милли региональ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компонентны уртак якларын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берләштерү.(татарча җырлар,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уеннар).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1.2. “Вошебный мир </w:t>
            </w:r>
            <w:proofErr w:type="gramStart"/>
            <w:r w:rsidRPr="00F76848">
              <w:rPr>
                <w:sz w:val="24"/>
                <w:szCs w:val="24"/>
              </w:rPr>
              <w:t>татарских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сказок”- “Мой любимый герой”-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конкурс рисунков </w:t>
            </w:r>
            <w:proofErr w:type="gramStart"/>
            <w:r w:rsidRPr="00F76848">
              <w:rPr>
                <w:sz w:val="24"/>
                <w:szCs w:val="24"/>
              </w:rPr>
              <w:t>по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просмотренным мультфильмам</w:t>
            </w:r>
            <w:proofErr w:type="gramStart"/>
            <w:r w:rsidRPr="00F76848">
              <w:rPr>
                <w:sz w:val="24"/>
                <w:szCs w:val="24"/>
              </w:rPr>
              <w:t>..</w:t>
            </w:r>
            <w:proofErr w:type="gramEnd"/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Өйдә ял көннәрендә ТНВ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каналында күрсәтелгән “Поем и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учим татарский язык”,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”Кү</w:t>
            </w:r>
            <w:proofErr w:type="gramStart"/>
            <w:r w:rsidRPr="00F76848">
              <w:rPr>
                <w:sz w:val="24"/>
                <w:szCs w:val="24"/>
              </w:rPr>
              <w:t>чт</w:t>
            </w:r>
            <w:proofErr w:type="gramEnd"/>
            <w:r w:rsidRPr="00F76848">
              <w:rPr>
                <w:sz w:val="24"/>
                <w:szCs w:val="24"/>
              </w:rPr>
              <w:t>әнәч”тапшыруларын карап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бару турында сора</w:t>
            </w:r>
            <w:proofErr w:type="gramStart"/>
            <w:r w:rsidRPr="00F76848">
              <w:rPr>
                <w:sz w:val="24"/>
                <w:szCs w:val="24"/>
              </w:rPr>
              <w:t>у-</w:t>
            </w:r>
            <w:proofErr w:type="gramEnd"/>
            <w:r w:rsidRPr="00F76848">
              <w:rPr>
                <w:sz w:val="24"/>
                <w:szCs w:val="24"/>
              </w:rPr>
              <w:t xml:space="preserve"> җавап рәвешен системалы уздыру.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1.3.УМК һәм ана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юнәлеше буенча яңа ел бәйрәменә әзерләнү.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Рус телле балалар белән татарча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шигырь өйрәнү, җырлар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җырлау</w:t>
            </w:r>
            <w:proofErr w:type="gramStart"/>
            <w:r w:rsidRPr="00F76848">
              <w:rPr>
                <w:sz w:val="24"/>
                <w:szCs w:val="24"/>
              </w:rPr>
              <w:t>.”</w:t>
            </w:r>
            <w:proofErr w:type="gramEnd"/>
            <w:r w:rsidRPr="00F76848">
              <w:rPr>
                <w:sz w:val="24"/>
                <w:szCs w:val="24"/>
              </w:rPr>
              <w:t>Хуш киләсең яңа ел “дип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исемләнгән иртәне чагылдырган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костюмнар киеп уйнау.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 Ел уртасында УМК һәм ана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телен үзләштерү буенча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балаларның белемнәрен тикшерү-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үткәрү.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нәтиҗәләрен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диаграммалар белән күрсәтү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алдагы уку елы нәтиҗәләре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чагыштырып карау.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1.5. Диагностика нәтиҗәләреннән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чыгып индивидуаль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коррекцион эшне дәвам итү.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 Төркем тәрбиячеләре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2.1. УМК һәм ана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өйрәнү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уку елы уртасына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уздырылган диагностика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нәтиҗәләре белән тәрбиячеләрне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таныштыру, анализ ясау.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Яңа </w:t>
            </w:r>
            <w:proofErr w:type="gramStart"/>
            <w:r w:rsidRPr="00F76848">
              <w:rPr>
                <w:sz w:val="24"/>
                <w:szCs w:val="24"/>
              </w:rPr>
              <w:t>ел б</w:t>
            </w:r>
            <w:proofErr w:type="gramEnd"/>
            <w:r w:rsidRPr="00F76848">
              <w:rPr>
                <w:sz w:val="24"/>
                <w:szCs w:val="24"/>
              </w:rPr>
              <w:t>әйрәменә шигырь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җыр сүзләрен ятлау, өйрәнүдә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төркем тәрбиячеләренең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эшчәнлеген булдыру.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 Төркем тәрбиячеләре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лексик минимумга нигезләнеп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балаларның диалогик сөйләменә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чыгу: һәрбер тәрбияче үзенең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төркемендә уен </w:t>
            </w:r>
            <w:proofErr w:type="gramStart"/>
            <w:r w:rsidRPr="00F76848">
              <w:rPr>
                <w:sz w:val="24"/>
                <w:szCs w:val="24"/>
              </w:rPr>
              <w:t>–я</w:t>
            </w:r>
            <w:proofErr w:type="gramEnd"/>
            <w:r w:rsidRPr="00F76848">
              <w:rPr>
                <w:sz w:val="24"/>
                <w:szCs w:val="24"/>
              </w:rPr>
              <w:t>рыш формасы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күрсәтү: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( “Кунак чакыру”, “ Кафега бару”,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“Төсле киемнә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алу” һ.б.)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Интеграциягә корылган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эшчәнлекләрне дәвам итү.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2.3 «Волшебный мир </w:t>
            </w:r>
            <w:proofErr w:type="gramStart"/>
            <w:r w:rsidRPr="00F76848">
              <w:rPr>
                <w:sz w:val="24"/>
                <w:szCs w:val="24"/>
              </w:rPr>
              <w:t>татарских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сказок» - викторина среди восп. </w:t>
            </w:r>
            <w:proofErr w:type="gramStart"/>
            <w:r w:rsidRPr="00F76848">
              <w:rPr>
                <w:sz w:val="24"/>
                <w:szCs w:val="24"/>
              </w:rPr>
              <w:t>по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просмотренным мульт</w:t>
            </w:r>
            <w:proofErr w:type="gramStart"/>
            <w:r w:rsidRPr="00F76848">
              <w:rPr>
                <w:sz w:val="24"/>
                <w:szCs w:val="24"/>
              </w:rPr>
              <w:t>.с</w:t>
            </w:r>
            <w:proofErr w:type="gramEnd"/>
            <w:r w:rsidRPr="00F76848">
              <w:rPr>
                <w:sz w:val="24"/>
                <w:szCs w:val="24"/>
              </w:rPr>
              <w:t>южетам.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Режим моментларында татар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буенча үтелгән материалны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ныгыту.</w:t>
            </w:r>
          </w:p>
        </w:tc>
      </w:tr>
      <w:tr w:rsidR="00CD14FA" w:rsidRPr="00F76848" w:rsidTr="00CD14FA">
        <w:tc>
          <w:tcPr>
            <w:tcW w:w="1526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Ата-аналар белән эш.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3.1. Конкурс рисунков </w:t>
            </w:r>
            <w:proofErr w:type="gramStart"/>
            <w:r w:rsidRPr="00F76848">
              <w:rPr>
                <w:sz w:val="24"/>
                <w:szCs w:val="24"/>
              </w:rPr>
              <w:t>по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посмотренным мультфильмам: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“Мой любимый герой”.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Ачык эшчәнлеккә чакыру.</w:t>
            </w:r>
          </w:p>
        </w:tc>
      </w:tr>
      <w:tr w:rsidR="00CD14FA" w:rsidRPr="00F76848" w:rsidTr="00CD14FA">
        <w:tc>
          <w:tcPr>
            <w:tcW w:w="1526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 Яңа ел иртәсен әт</w:t>
            </w:r>
            <w:proofErr w:type="gramStart"/>
            <w:r w:rsidRPr="00F76848">
              <w:rPr>
                <w:sz w:val="24"/>
                <w:szCs w:val="24"/>
              </w:rPr>
              <w:t>и-</w:t>
            </w:r>
            <w:proofErr w:type="gramEnd"/>
            <w:r w:rsidRPr="00F76848">
              <w:rPr>
                <w:sz w:val="24"/>
                <w:szCs w:val="24"/>
              </w:rPr>
              <w:t>әниләргә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күрсәтү.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</w:t>
            </w:r>
            <w:proofErr w:type="gramEnd"/>
            <w:r w:rsidRPr="00F76848">
              <w:rPr>
                <w:sz w:val="24"/>
                <w:szCs w:val="24"/>
              </w:rPr>
              <w:t>әйрәмгә ата-аналарны 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катнаштыру, татарча милли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компонент куллануны дөрес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җиткерү. </w:t>
            </w:r>
            <w:proofErr w:type="gramStart"/>
            <w:r w:rsidRPr="00F76848">
              <w:rPr>
                <w:sz w:val="24"/>
                <w:szCs w:val="24"/>
              </w:rPr>
              <w:t>Башка</w:t>
            </w:r>
            <w:proofErr w:type="gramEnd"/>
            <w:r w:rsidRPr="00F76848">
              <w:rPr>
                <w:sz w:val="24"/>
                <w:szCs w:val="24"/>
              </w:rPr>
              <w:t xml:space="preserve"> милләтләргә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карата толерантлык тәрбияләү.</w:t>
            </w:r>
          </w:p>
        </w:tc>
      </w:tr>
      <w:tr w:rsidR="00CD14FA" w:rsidRPr="00F76848" w:rsidTr="00CD14FA">
        <w:tc>
          <w:tcPr>
            <w:tcW w:w="1526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 Күрше бакча һәм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мәктә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белән элемтә.</w:t>
            </w:r>
          </w:p>
        </w:tc>
        <w:tc>
          <w:tcPr>
            <w:tcW w:w="4704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4.1. Шәһәркүләм һә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 xml:space="preserve"> республика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кү</w:t>
            </w:r>
            <w:proofErr w:type="gramStart"/>
            <w:r w:rsidRPr="00F76848">
              <w:rPr>
                <w:sz w:val="24"/>
                <w:szCs w:val="24"/>
              </w:rPr>
              <w:t>л</w:t>
            </w:r>
            <w:proofErr w:type="gramEnd"/>
            <w:r w:rsidRPr="00F76848">
              <w:rPr>
                <w:sz w:val="24"/>
                <w:szCs w:val="24"/>
              </w:rPr>
              <w:t>әм шигырь конкурсларында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актив катнашу.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 белән системалы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шөгыльләнү.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ЯНВАРЬ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1589"/>
        <w:gridCol w:w="4623"/>
        <w:gridCol w:w="3926"/>
      </w:tblGrid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1.Балалар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1.1. УМКга нигезләнеп балаларны ана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теленә һәм татар теленә өйрәтү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эшчәнлеген дәвам итү.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Атнага 3 тапкыр эшчәнлек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сеткасы нигезендә.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1.2. “Татар малае, татар кызы-2017”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конкурсы уздыру. (бакча буенча)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Управление планы нигезендә.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1.3.Индивидуал</w:t>
            </w:r>
            <w:proofErr w:type="gramStart"/>
            <w:r w:rsidRPr="00F76848">
              <w:rPr>
                <w:sz w:val="24"/>
                <w:szCs w:val="24"/>
              </w:rPr>
              <w:t>ь-</w:t>
            </w:r>
            <w:proofErr w:type="gramEnd"/>
            <w:r w:rsidRPr="00F76848">
              <w:rPr>
                <w:sz w:val="24"/>
                <w:szCs w:val="24"/>
              </w:rPr>
              <w:t xml:space="preserve"> коррекцион эшне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оештыру. (диагностика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нәтиҗәләреннән чыгып).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 РППС. Мәктәпкә әзерлек төркеме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өчен “Син нишлисең?” дигән дидактик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уен ясау.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 Төркем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тәрбиячеләре белән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2.1. Планга кертелгән УМКның лексик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минимумын системалы куллану.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Таратма материаллар кулланып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балаларның аралашуына чыгу,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интерактив уеннар уйнау.</w:t>
            </w:r>
          </w:p>
        </w:tc>
      </w:tr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</w:t>
            </w:r>
            <w:r w:rsidRPr="00F76848">
              <w:rPr>
                <w:sz w:val="24"/>
                <w:szCs w:val="24"/>
              </w:rPr>
              <w:lastRenderedPageBreak/>
              <w:t>аналар белә</w:t>
            </w:r>
            <w:proofErr w:type="gramStart"/>
            <w:r w:rsidRPr="00F76848">
              <w:rPr>
                <w:sz w:val="24"/>
                <w:szCs w:val="24"/>
              </w:rPr>
              <w:t>н</w:t>
            </w:r>
            <w:proofErr w:type="gramEnd"/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 xml:space="preserve">3.1. Подготовка </w:t>
            </w:r>
            <w:proofErr w:type="gramStart"/>
            <w:r w:rsidRPr="00F76848">
              <w:rPr>
                <w:sz w:val="24"/>
                <w:szCs w:val="24"/>
              </w:rPr>
              <w:t>информационного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материала: “Народные традиции, их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роль в семейном воспитании “.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Бәйрәмнә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кичәләр оештыруны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бергәлә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алып бару.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3.2. Выступление </w:t>
            </w:r>
            <w:proofErr w:type="gramStart"/>
            <w:r w:rsidRPr="00F76848">
              <w:rPr>
                <w:sz w:val="24"/>
                <w:szCs w:val="24"/>
              </w:rPr>
              <w:t>на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Родительском </w:t>
            </w:r>
            <w:proofErr w:type="gramStart"/>
            <w:r w:rsidRPr="00F76848">
              <w:rPr>
                <w:sz w:val="24"/>
                <w:szCs w:val="24"/>
              </w:rPr>
              <w:t>собрании</w:t>
            </w:r>
            <w:proofErr w:type="gramEnd"/>
            <w:r w:rsidRPr="00F76848">
              <w:rPr>
                <w:sz w:val="24"/>
                <w:szCs w:val="24"/>
              </w:rPr>
              <w:t xml:space="preserve"> на тему: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«Эффективные формы и методы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обучения татарскому языку»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</w:tbl>
    <w:p w:rsidR="00CD14FA" w:rsidRPr="00F76848" w:rsidRDefault="00CD14FA" w:rsidP="00CD14F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1589"/>
        <w:gridCol w:w="4619"/>
        <w:gridCol w:w="3930"/>
      </w:tblGrid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 Балалар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1.1. УМКка нигезләнеп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 татар теленә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 теленә өйрәтү эшчәнлеген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алып бару.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Атнага 3 тапкыр.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белән милли региональ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компонентның уртак якларын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берләштерү.(татарча җырлар,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уеннар).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1.2. ”Муса Җәлил - герой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шагыйрь “конкурсына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әзерләнү. Шигырьлә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өйрәнү.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1.3. Ана телендә эшчәнлек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алып бару, яңа технологиялә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куллану, интерактив уеннарны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системалы куллану.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Татар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тәрбиячеләре,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төркем тәрбиячеләре.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 Әтилә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көне- 23 февраль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</w:t>
            </w:r>
            <w:proofErr w:type="gramEnd"/>
            <w:r w:rsidRPr="00F76848">
              <w:rPr>
                <w:sz w:val="24"/>
                <w:szCs w:val="24"/>
              </w:rPr>
              <w:t>әйрәменә әзерлек. Шигырьлә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ятлау.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1.5. Индивидуаль, коррекцион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эшне оештыру.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 дәфтәрлә</w:t>
            </w:r>
            <w:proofErr w:type="gramStart"/>
            <w:r w:rsidRPr="00F76848">
              <w:rPr>
                <w:sz w:val="24"/>
                <w:szCs w:val="24"/>
              </w:rPr>
              <w:t>рен т</w:t>
            </w:r>
            <w:proofErr w:type="gramEnd"/>
            <w:r w:rsidRPr="00F76848">
              <w:rPr>
                <w:sz w:val="24"/>
                <w:szCs w:val="24"/>
              </w:rPr>
              <w:t>әртипкә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салу, ө</w:t>
            </w:r>
            <w:proofErr w:type="gramStart"/>
            <w:r w:rsidRPr="00F76848">
              <w:rPr>
                <w:sz w:val="24"/>
                <w:szCs w:val="24"/>
              </w:rPr>
              <w:t>ст</w:t>
            </w:r>
            <w:proofErr w:type="gramEnd"/>
            <w:r w:rsidRPr="00F76848">
              <w:rPr>
                <w:sz w:val="24"/>
                <w:szCs w:val="24"/>
              </w:rPr>
              <w:t>әмә эшләү.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1.6. </w:t>
            </w:r>
            <w:proofErr w:type="gramStart"/>
            <w:r w:rsidRPr="00F76848">
              <w:rPr>
                <w:sz w:val="24"/>
                <w:szCs w:val="24"/>
              </w:rPr>
              <w:t>“Дуслык бәйрәме” – (21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февраль) – шигырьлә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ятлау,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җырлар өйрәнү. Бәйрәм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кич</w:t>
            </w:r>
            <w:proofErr w:type="gramEnd"/>
            <w:r w:rsidRPr="00F76848">
              <w:rPr>
                <w:sz w:val="24"/>
                <w:szCs w:val="24"/>
              </w:rPr>
              <w:t>әсе.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Татар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тәрбиячеләре,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төркем тәрбиячеләре, музыка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</w:t>
            </w:r>
            <w:proofErr w:type="gramStart"/>
            <w:r w:rsidRPr="00F76848">
              <w:rPr>
                <w:sz w:val="24"/>
                <w:szCs w:val="24"/>
              </w:rPr>
              <w:t>ит</w:t>
            </w:r>
            <w:proofErr w:type="gramEnd"/>
            <w:r w:rsidRPr="00F76848">
              <w:rPr>
                <w:sz w:val="24"/>
                <w:szCs w:val="24"/>
              </w:rPr>
              <w:t>әкчесе</w:t>
            </w:r>
          </w:p>
        </w:tc>
      </w:tr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 Төркем тәрбиячеләре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белән эш. 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2.1. Консультация: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«Использование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”Татарча сөйләшәбез” по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обучению детей татарскому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языку 4-7 лет».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проектына кертелгән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лексик минимумны ана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телендә сөйләшуче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рус телле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 бер-берсе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үзара тыгыз эшләве.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 Деловая игра: “Играем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вместо детей”.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2.3. Консультация </w:t>
            </w:r>
            <w:proofErr w:type="gramStart"/>
            <w:r w:rsidRPr="00F76848">
              <w:rPr>
                <w:sz w:val="24"/>
                <w:szCs w:val="24"/>
              </w:rPr>
              <w:t>для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воспитателей: “Создание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условий для речевого общения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в обучении детей </w:t>
            </w:r>
            <w:proofErr w:type="gramStart"/>
            <w:r w:rsidRPr="00F76848">
              <w:rPr>
                <w:sz w:val="24"/>
                <w:szCs w:val="24"/>
              </w:rPr>
              <w:t>татарскому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языку”.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2.4. Төркемнә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арасында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лэпбуклар ясау.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2.5. </w:t>
            </w:r>
            <w:proofErr w:type="gramStart"/>
            <w:r w:rsidRPr="00F76848">
              <w:rPr>
                <w:sz w:val="24"/>
                <w:szCs w:val="24"/>
              </w:rPr>
              <w:t>Ш</w:t>
            </w:r>
            <w:proofErr w:type="gramEnd"/>
            <w:r w:rsidRPr="00F76848">
              <w:rPr>
                <w:sz w:val="24"/>
                <w:szCs w:val="24"/>
              </w:rPr>
              <w:t>әһәркүләм “Татар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малае, Татар кызы - 2017“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конкурсына әзерләнү.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2.6. Төркем тәрбиячеләре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белән ана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өйрәнүче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 татар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язучыларының </w:t>
            </w:r>
            <w:proofErr w:type="gramStart"/>
            <w:r w:rsidRPr="00F76848">
              <w:rPr>
                <w:sz w:val="24"/>
                <w:szCs w:val="24"/>
              </w:rPr>
              <w:t>ист</w:t>
            </w:r>
            <w:proofErr w:type="gramEnd"/>
            <w:r w:rsidRPr="00F76848">
              <w:rPr>
                <w:sz w:val="24"/>
                <w:szCs w:val="24"/>
              </w:rPr>
              <w:t>әлекле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даталары белән таныштыру.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Матур әдәби китаплар уку.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2.7. Әтилә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көненә әзерләнү.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әсемнәр ясау.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Төркем тәрбиячеләре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2.8. 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белән бергә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“Татарча өйрәнәбез” </w:t>
            </w:r>
            <w:proofErr w:type="gramStart"/>
            <w:r w:rsidRPr="00F76848">
              <w:rPr>
                <w:sz w:val="24"/>
                <w:szCs w:val="24"/>
              </w:rPr>
              <w:t>дип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исемләнгән татарча гәҗ</w:t>
            </w:r>
            <w:proofErr w:type="gramStart"/>
            <w:r w:rsidRPr="00F76848">
              <w:rPr>
                <w:sz w:val="24"/>
                <w:szCs w:val="24"/>
              </w:rPr>
              <w:t>ит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чыгару.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 xml:space="preserve">Татар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тәрбиячеләре,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төркем тәрбиячеләре.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2.9. “Гаилә белән бергә” </w:t>
            </w:r>
            <w:proofErr w:type="gramStart"/>
            <w:r w:rsidRPr="00F76848">
              <w:rPr>
                <w:sz w:val="24"/>
                <w:szCs w:val="24"/>
              </w:rPr>
              <w:t>дип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исемләнгән мультимедия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конкурсы </w:t>
            </w:r>
            <w:proofErr w:type="gramStart"/>
            <w:r w:rsidRPr="00F76848">
              <w:rPr>
                <w:sz w:val="24"/>
                <w:szCs w:val="24"/>
              </w:rPr>
              <w:t>-т</w:t>
            </w:r>
            <w:proofErr w:type="gramEnd"/>
            <w:r w:rsidRPr="00F76848">
              <w:rPr>
                <w:sz w:val="24"/>
                <w:szCs w:val="24"/>
              </w:rPr>
              <w:t>өркем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тәрбиячеләре ата-аналар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 белән бергәлә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өйдә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татарча сөйләшү</w:t>
            </w:r>
            <w:proofErr w:type="gramStart"/>
            <w:r w:rsidRPr="00F76848">
              <w:rPr>
                <w:sz w:val="24"/>
                <w:szCs w:val="24"/>
              </w:rPr>
              <w:t xml:space="preserve"> .</w:t>
            </w:r>
            <w:proofErr w:type="gramEnd"/>
            <w:r w:rsidRPr="00F76848">
              <w:rPr>
                <w:sz w:val="24"/>
                <w:szCs w:val="24"/>
              </w:rPr>
              <w:t xml:space="preserve"> Күренешне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видеога төшерү.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Шигырьлә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ятлау.</w:t>
            </w:r>
          </w:p>
        </w:tc>
      </w:tr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Ата-аналар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3.1. Әт</w:t>
            </w:r>
            <w:proofErr w:type="gramStart"/>
            <w:r w:rsidRPr="00F76848">
              <w:rPr>
                <w:sz w:val="24"/>
                <w:szCs w:val="24"/>
              </w:rPr>
              <w:t>и-</w:t>
            </w:r>
            <w:proofErr w:type="gramEnd"/>
            <w:r w:rsidRPr="00F76848">
              <w:rPr>
                <w:sz w:val="24"/>
                <w:szCs w:val="24"/>
              </w:rPr>
              <w:t>әниләр белән: “Сез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турында нәрсә беләсез?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“дигән анкета уздыру.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Эшчәнлектән өзеклә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карау.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буенча ата-аналарга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консультациялә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бирү.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 Ата-аналар өчен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белән берлектә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чыгарылган гәҗитне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почмагына элеп кую.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3.3. Һәрбер төркемдә кабул </w:t>
            </w:r>
            <w:proofErr w:type="gramStart"/>
            <w:r w:rsidRPr="00F76848">
              <w:rPr>
                <w:sz w:val="24"/>
                <w:szCs w:val="24"/>
              </w:rPr>
              <w:t>ит</w:t>
            </w:r>
            <w:proofErr w:type="gramEnd"/>
            <w:r w:rsidRPr="00F76848">
              <w:rPr>
                <w:sz w:val="24"/>
                <w:szCs w:val="24"/>
              </w:rPr>
              <w:t>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</w:t>
            </w:r>
            <w:proofErr w:type="gramEnd"/>
            <w:r w:rsidRPr="00F76848">
              <w:rPr>
                <w:sz w:val="24"/>
                <w:szCs w:val="24"/>
              </w:rPr>
              <w:t>үлмәсендә ата-аналар өчен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информацион-мәгълүмати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материалларны яңартып тору.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 теленә өйрәтү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эшчәнлекләрендә катнашу,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өйрәнгән җырлар, сүзләрне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ата-аналар почмагында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чагылдыру.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3.4. Ата-аналар белән берлектә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</w:t>
            </w:r>
            <w:proofErr w:type="gramEnd"/>
            <w:r w:rsidRPr="00F76848">
              <w:rPr>
                <w:sz w:val="24"/>
                <w:szCs w:val="24"/>
              </w:rPr>
              <w:t>әйрәмгә әзерлек.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3.5. Эшлекле уен: “Мин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татарча сөйләшәм!” (деловая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игра)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4.Төрле бакчалар, иҗат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йортлары, кызыклы шәхеслә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эш.</w:t>
            </w:r>
          </w:p>
        </w:tc>
        <w:tc>
          <w:tcPr>
            <w:tcW w:w="8584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4.1. 23 нче мәктәпнең “Мирас</w:t>
            </w:r>
            <w:proofErr w:type="gramStart"/>
            <w:r w:rsidRPr="00F76848">
              <w:rPr>
                <w:sz w:val="24"/>
                <w:szCs w:val="24"/>
              </w:rPr>
              <w:t>”м</w:t>
            </w:r>
            <w:proofErr w:type="gramEnd"/>
            <w:r w:rsidRPr="00F76848">
              <w:rPr>
                <w:sz w:val="24"/>
                <w:szCs w:val="24"/>
              </w:rPr>
              <w:t>узееена сәяхәт.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84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4.2. РППС. Мәктә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укытучылары өчен УМК материалына кергән дидактик уеннар буенча памятка әзерләү.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МАРТ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1589"/>
        <w:gridCol w:w="4620"/>
        <w:gridCol w:w="3929"/>
      </w:tblGrid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 Балалар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1.1. УМКна нигезләнеп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 татар теленә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 теленә өйрәтү эшчәнлеге.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Атнага 3 тапкыр.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белән милли региональ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компонентны уртак якларын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берләштерү.(татарча җырлар,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уеннар).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1.2. 8 </w:t>
            </w:r>
            <w:proofErr w:type="gramStart"/>
            <w:r w:rsidRPr="00F76848">
              <w:rPr>
                <w:sz w:val="24"/>
                <w:szCs w:val="24"/>
              </w:rPr>
              <w:t>март б</w:t>
            </w:r>
            <w:proofErr w:type="gramEnd"/>
            <w:r w:rsidRPr="00F76848">
              <w:rPr>
                <w:sz w:val="24"/>
                <w:szCs w:val="24"/>
              </w:rPr>
              <w:t>әйрәменә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һә</w:t>
            </w: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 xml:space="preserve"> ана теленә өйрәнү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программаларына нигезләнеп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 белән ике телдә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</w:t>
            </w:r>
            <w:proofErr w:type="gramEnd"/>
            <w:r w:rsidRPr="00F76848">
              <w:rPr>
                <w:sz w:val="24"/>
                <w:szCs w:val="24"/>
              </w:rPr>
              <w:t>әйрәмгә эзерләнү.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1.3. Интренет челтәрләреннән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алынган материалларны УМК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 яраклаштыру.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Мультфильмнар карау</w:t>
            </w:r>
            <w:proofErr w:type="gramStart"/>
            <w:r w:rsidRPr="00F76848">
              <w:rPr>
                <w:sz w:val="24"/>
                <w:szCs w:val="24"/>
              </w:rPr>
              <w:t xml:space="preserve"> ,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уеннар уйнау.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 Индивидуаль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коррекцион эш.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 дәфтәрлә</w:t>
            </w:r>
            <w:proofErr w:type="gramStart"/>
            <w:r w:rsidRPr="00F76848">
              <w:rPr>
                <w:sz w:val="24"/>
                <w:szCs w:val="24"/>
              </w:rPr>
              <w:t>рен т</w:t>
            </w:r>
            <w:proofErr w:type="gramEnd"/>
            <w:r w:rsidRPr="00F76848">
              <w:rPr>
                <w:sz w:val="24"/>
                <w:szCs w:val="24"/>
              </w:rPr>
              <w:t>әртипкә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салу, ө</w:t>
            </w:r>
            <w:proofErr w:type="gramStart"/>
            <w:r w:rsidRPr="00F76848">
              <w:rPr>
                <w:sz w:val="24"/>
                <w:szCs w:val="24"/>
              </w:rPr>
              <w:t>ст</w:t>
            </w:r>
            <w:proofErr w:type="gramEnd"/>
            <w:r w:rsidRPr="00F76848">
              <w:rPr>
                <w:sz w:val="24"/>
                <w:szCs w:val="24"/>
              </w:rPr>
              <w:t>әмә эшләү.</w:t>
            </w:r>
          </w:p>
        </w:tc>
      </w:tr>
      <w:tr w:rsidR="00CD14FA" w:rsidRPr="00F76848" w:rsidTr="00CD14FA">
        <w:trPr>
          <w:trHeight w:val="2540"/>
        </w:trPr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2. Төркем тәрбиячеләре белән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2.1. Педсовет: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“Совершенствовать условия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для обучения детей гос.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Языкам РТ</w:t>
            </w:r>
            <w:proofErr w:type="gramStart"/>
            <w:r w:rsidRPr="00F76848">
              <w:rPr>
                <w:sz w:val="24"/>
                <w:szCs w:val="24"/>
              </w:rPr>
              <w:t xml:space="preserve"> .</w:t>
            </w:r>
            <w:proofErr w:type="gramEnd"/>
            <w:r w:rsidRPr="00F76848">
              <w:rPr>
                <w:sz w:val="24"/>
                <w:szCs w:val="24"/>
              </w:rPr>
              <w:t xml:space="preserve"> формируя куль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туру речевого общения </w:t>
            </w:r>
            <w:proofErr w:type="gramStart"/>
            <w:r w:rsidRPr="00F76848">
              <w:rPr>
                <w:sz w:val="24"/>
                <w:szCs w:val="24"/>
              </w:rPr>
              <w:t>на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татарском языке </w:t>
            </w:r>
            <w:proofErr w:type="gramStart"/>
            <w:r w:rsidRPr="00F76848">
              <w:rPr>
                <w:sz w:val="24"/>
                <w:szCs w:val="24"/>
              </w:rPr>
              <w:t>через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театральную деятельность, </w:t>
            </w:r>
            <w:proofErr w:type="gramStart"/>
            <w:r w:rsidRPr="00F76848">
              <w:rPr>
                <w:sz w:val="24"/>
                <w:szCs w:val="24"/>
              </w:rPr>
              <w:t>во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взаимодействии </w:t>
            </w:r>
            <w:proofErr w:type="gramStart"/>
            <w:r w:rsidRPr="00F76848">
              <w:rPr>
                <w:sz w:val="24"/>
                <w:szCs w:val="24"/>
              </w:rPr>
              <w:t>с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родителями”.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Финалга чыккан баланы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әзерләү.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2.2.”Нәү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үз” бәйрәменә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сценарийны тәрбиячелә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бергәлә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төзү, рус телле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 бәйрәмгә актив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катнаштыру.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МРК һәм УМК элементларын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кулланып төрле уеннар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оештыру,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костюмнар әзерләү.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2.3. УМК һәм ана телендә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өйрәнү буенча кайткан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дидактик уеннарны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 режим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вакытында куллануына ирешү.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планнарында УМК буенча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дидактик уеннарның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эшкәртмәсен булдыру.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2.4. Конкурс среди групп: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“Билингвальная группа”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Бакча планы нигезендә.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2.5. </w:t>
            </w:r>
            <w:proofErr w:type="gramStart"/>
            <w:r w:rsidRPr="00F76848">
              <w:rPr>
                <w:sz w:val="24"/>
                <w:szCs w:val="24"/>
              </w:rPr>
              <w:t>Ш</w:t>
            </w:r>
            <w:proofErr w:type="gramEnd"/>
            <w:r w:rsidRPr="00F76848">
              <w:rPr>
                <w:sz w:val="24"/>
                <w:szCs w:val="24"/>
              </w:rPr>
              <w:t>әһәр күләмендә үткәрелә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торган “Билингваль бакча”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конкурсына әзерлек.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Управление планы нигезендә.</w:t>
            </w:r>
          </w:p>
        </w:tc>
      </w:tr>
      <w:tr w:rsidR="00CD14FA" w:rsidRPr="00F76848" w:rsidTr="00CD14FA">
        <w:tc>
          <w:tcPr>
            <w:tcW w:w="1589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Ата-аналар белән эш.</w:t>
            </w: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3.1. Ат</w:t>
            </w:r>
            <w:proofErr w:type="gramStart"/>
            <w:r w:rsidRPr="00F76848">
              <w:rPr>
                <w:sz w:val="24"/>
                <w:szCs w:val="24"/>
              </w:rPr>
              <w:t>а-</w:t>
            </w:r>
            <w:proofErr w:type="gramEnd"/>
            <w:r w:rsidRPr="00F76848">
              <w:rPr>
                <w:sz w:val="24"/>
                <w:szCs w:val="24"/>
              </w:rPr>
              <w:t xml:space="preserve"> аналарны яз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бәйрәменә чакыру</w:t>
            </w:r>
            <w:proofErr w:type="gramStart"/>
            <w:r w:rsidRPr="00F76848">
              <w:rPr>
                <w:sz w:val="24"/>
                <w:szCs w:val="24"/>
              </w:rPr>
              <w:t>.”</w:t>
            </w:r>
            <w:proofErr w:type="gramEnd"/>
            <w:r w:rsidRPr="00F76848">
              <w:rPr>
                <w:sz w:val="24"/>
                <w:szCs w:val="24"/>
              </w:rPr>
              <w:t>Нәүрүз”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бәйрәменә бергәлә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әзерлек.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Ике</w:t>
            </w:r>
            <w:proofErr w:type="gramEnd"/>
            <w:r w:rsidRPr="00F76848">
              <w:rPr>
                <w:sz w:val="24"/>
                <w:szCs w:val="24"/>
              </w:rPr>
              <w:t xml:space="preserve"> телдә дә 8 Март көненә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ятлау.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“Минем әнием “ темасына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өйдә 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әсем ясап алып килү.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 Төркемнәрдә ата-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аналарны бәйрәмгә чакыру,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ике телдә котлаулар язу.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УМК һәм ана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почмакларына татар халкының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</w:t>
            </w:r>
            <w:proofErr w:type="gramEnd"/>
            <w:r w:rsidRPr="00F76848">
              <w:rPr>
                <w:sz w:val="24"/>
                <w:szCs w:val="24"/>
              </w:rPr>
              <w:t>әйрәмнәре турында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аңлатманы ике телдә дә кую.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3.3. УМК буенча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дәфтәрләре белән эш барышы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таныштырып бару.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Интернет челтәре, телевизор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күрсәтелгән татарча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 өчен тапшырулар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ата-аналар ничек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кызыксына? Ни дә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әҗәдә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информация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танышуларын</w:t>
            </w:r>
            <w:proofErr w:type="gramEnd"/>
            <w:r w:rsidRPr="00F76848">
              <w:rPr>
                <w:sz w:val="24"/>
                <w:szCs w:val="24"/>
              </w:rPr>
              <w:t xml:space="preserve"> аңлау.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Анкетирование родителей.</w:t>
            </w:r>
          </w:p>
        </w:tc>
      </w:tr>
      <w:tr w:rsidR="00CD14FA" w:rsidRPr="00F76848" w:rsidTr="00CD14FA">
        <w:tc>
          <w:tcPr>
            <w:tcW w:w="1589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4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3.4. РППС. 10 нчы төркем ата-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аналары ярдәме белә</w:t>
            </w:r>
            <w:proofErr w:type="gramStart"/>
            <w:r w:rsidRPr="00F76848">
              <w:rPr>
                <w:sz w:val="24"/>
                <w:szCs w:val="24"/>
              </w:rPr>
              <w:t>н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уртанчылар төркеме өчен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“Уйный-уйный ” проекты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“Кибет” темасына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караган дидактик уен әзерләү.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589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 Төрле бакчалар, иҗат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йортлары, кызыклы шәхеслә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эш.</w:t>
            </w:r>
          </w:p>
        </w:tc>
        <w:tc>
          <w:tcPr>
            <w:tcW w:w="8584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Ата-аналар һәм төркем тәрбиячеләре белән бергәлә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кышны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озату, язның беренче коймакларыннан авыз итү.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АПРЕЛЬ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1667"/>
        <w:gridCol w:w="4541"/>
        <w:gridCol w:w="3930"/>
      </w:tblGrid>
      <w:tr w:rsidR="00CD14FA" w:rsidRPr="00F76848" w:rsidTr="00CD14FA">
        <w:tc>
          <w:tcPr>
            <w:tcW w:w="1668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 Балалар белән эш.</w:t>
            </w: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1.1.УМКка нигезләнеп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 татар теленә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 теленә өйрәтү эшчәнлеге</w:t>
            </w:r>
          </w:p>
        </w:tc>
        <w:tc>
          <w:tcPr>
            <w:tcW w:w="3943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Атнага 3 тапкыр.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белән милли региональ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компонентны уртак якларын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берләштерү.(татарча җырлар,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шигырлә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, уеннар).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1.2. ”Г.Тукай - халык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lastRenderedPageBreak/>
              <w:t>күңелендә”- дигән темага иртә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уздыру.</w:t>
            </w:r>
          </w:p>
        </w:tc>
        <w:tc>
          <w:tcPr>
            <w:tcW w:w="3943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1.3. Г.Тукайның туган көненә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шигырьлә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ятлау.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Г.Тукайның әкиятләренә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иллюстрациялә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ясау,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конкурслар үткә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ү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1.4.Индивидуаль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коррекционэшне дәвам итү.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 дәфтәрлә</w:t>
            </w:r>
            <w:proofErr w:type="gramStart"/>
            <w:r w:rsidRPr="00F76848">
              <w:rPr>
                <w:sz w:val="24"/>
                <w:szCs w:val="24"/>
              </w:rPr>
              <w:t>рен т</w:t>
            </w:r>
            <w:proofErr w:type="gramEnd"/>
            <w:r w:rsidRPr="00F76848">
              <w:rPr>
                <w:sz w:val="24"/>
                <w:szCs w:val="24"/>
              </w:rPr>
              <w:t>әртипкә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салу, ө</w:t>
            </w:r>
            <w:proofErr w:type="gramStart"/>
            <w:r w:rsidRPr="00F76848">
              <w:rPr>
                <w:sz w:val="24"/>
                <w:szCs w:val="24"/>
              </w:rPr>
              <w:t>ст</w:t>
            </w:r>
            <w:proofErr w:type="gramEnd"/>
            <w:r w:rsidRPr="00F76848">
              <w:rPr>
                <w:sz w:val="24"/>
                <w:szCs w:val="24"/>
              </w:rPr>
              <w:t>әмә эшләү.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1.5. Выставка “</w:t>
            </w:r>
            <w:proofErr w:type="gramStart"/>
            <w:r w:rsidRPr="00F76848">
              <w:rPr>
                <w:sz w:val="24"/>
                <w:szCs w:val="24"/>
              </w:rPr>
              <w:t>Необычайный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шурале”.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 Төркем тәрбиячеләре белән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эш.</w:t>
            </w: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2.1. Төркемнәрдә ике телдә 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УМКга нигезлә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Г.Тукайга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багышлап уздырылачак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атналыкка информация бирү.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Тәрбиячеләрнең еллык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планына уздырылачак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атналыкның эш юнәлешен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кертү.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 Төркемнә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арасында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лэпбук уеннарына конкурс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“Кызыклы лэпбук”-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«Занимательный лэпбук».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Бакчаны планы нигезндә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2.3. Г.Тукайга багышланган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шәһәркүләм конкурста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катнашу.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Управлениеның эш планы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нигезендә.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2.4. УМКның лексик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минимумын кулланып төркем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тәрбиячеләре арасында квест-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уен: ”Я говорю и работаю </w:t>
            </w:r>
            <w:proofErr w:type="gramStart"/>
            <w:r w:rsidRPr="00F76848">
              <w:rPr>
                <w:sz w:val="24"/>
                <w:szCs w:val="24"/>
              </w:rPr>
              <w:t>по</w:t>
            </w:r>
            <w:proofErr w:type="gramEnd"/>
            <w:r w:rsidRPr="00F76848">
              <w:rPr>
                <w:sz w:val="24"/>
                <w:szCs w:val="24"/>
              </w:rPr>
              <w:t>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татарски”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 буенча кайткан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материалларны</w:t>
            </w:r>
            <w:proofErr w:type="gramStart"/>
            <w:r w:rsidRPr="00F76848">
              <w:rPr>
                <w:sz w:val="24"/>
                <w:szCs w:val="24"/>
              </w:rPr>
              <w:t xml:space="preserve"> ,</w:t>
            </w:r>
            <w:proofErr w:type="gramEnd"/>
            <w:r w:rsidRPr="00F76848">
              <w:rPr>
                <w:sz w:val="24"/>
                <w:szCs w:val="24"/>
              </w:rPr>
              <w:t xml:space="preserve"> видео-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сюжетларны куллану.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2.5. Выставка “</w:t>
            </w:r>
            <w:proofErr w:type="gramStart"/>
            <w:r w:rsidRPr="00F76848">
              <w:rPr>
                <w:sz w:val="24"/>
                <w:szCs w:val="24"/>
              </w:rPr>
              <w:t>Необычайный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шурале”.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Ата-аналар белән эш.</w:t>
            </w: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3.1. Әт</w:t>
            </w:r>
            <w:proofErr w:type="gramStart"/>
            <w:r w:rsidRPr="00F76848">
              <w:rPr>
                <w:sz w:val="24"/>
                <w:szCs w:val="24"/>
              </w:rPr>
              <w:t>и-</w:t>
            </w:r>
            <w:proofErr w:type="gramEnd"/>
            <w:r w:rsidRPr="00F76848">
              <w:rPr>
                <w:sz w:val="24"/>
                <w:szCs w:val="24"/>
              </w:rPr>
              <w:t>әниләр өчен ачык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ишеклә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көне уздыру.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Эшчәнлекләрне карау,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анализлау, ата-аналарның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фикерен белү.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 УМК га нигезлә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татар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телчеләре әзерләгән язмача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сораулыкларга җавап бирү: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”Ни дә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>әҗәдә татар телен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беләсең?”(ике телдә)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3.3. Выставка “</w:t>
            </w:r>
            <w:proofErr w:type="gramStart"/>
            <w:r w:rsidRPr="00F76848">
              <w:rPr>
                <w:sz w:val="24"/>
                <w:szCs w:val="24"/>
              </w:rPr>
              <w:t>Необычайный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шурале”.</w:t>
            </w:r>
          </w:p>
        </w:tc>
        <w:tc>
          <w:tcPr>
            <w:tcW w:w="3943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Ш</w:t>
            </w:r>
            <w:proofErr w:type="gramEnd"/>
            <w:r w:rsidRPr="00F76848">
              <w:rPr>
                <w:sz w:val="24"/>
                <w:szCs w:val="24"/>
              </w:rPr>
              <w:t>үрәле образын төрле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формада әзерләү.</w:t>
            </w:r>
          </w:p>
        </w:tc>
      </w:tr>
      <w:tr w:rsidR="00CD14FA" w:rsidRPr="00F76848" w:rsidTr="00CD14FA">
        <w:tc>
          <w:tcPr>
            <w:tcW w:w="1668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 Төрле бакчалар, иҗат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йортлары, кызыклы шәхеслә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эш.</w:t>
            </w:r>
          </w:p>
        </w:tc>
        <w:tc>
          <w:tcPr>
            <w:tcW w:w="8505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Мәктәпкә әзерлек төркеме белән 23 нче мәктәпкә экскурсия.</w:t>
            </w:r>
          </w:p>
        </w:tc>
      </w:tr>
    </w:tbl>
    <w:p w:rsidR="00CD14FA" w:rsidRPr="00F76848" w:rsidRDefault="00CD14FA" w:rsidP="00E632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МАЙ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0" w:type="auto"/>
        <w:tblLook w:val="04A0"/>
      </w:tblPr>
      <w:tblGrid>
        <w:gridCol w:w="1668"/>
        <w:gridCol w:w="4562"/>
        <w:gridCol w:w="3801"/>
      </w:tblGrid>
      <w:tr w:rsidR="00CD14FA" w:rsidRPr="00F76848" w:rsidTr="00CD14FA">
        <w:tc>
          <w:tcPr>
            <w:tcW w:w="1668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 Балалар белән эш.</w:t>
            </w: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1.1.УМКка нигезләнеп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балаларны татар теленә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ана теленә өйрәтү эшчәнлеге.</w:t>
            </w:r>
          </w:p>
        </w:tc>
        <w:tc>
          <w:tcPr>
            <w:tcW w:w="3801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Диалогик сөйләмгә чыгуга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ирешү.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1.2. “ 9 Май -Җиңү бәйрәме</w:t>
            </w:r>
            <w:proofErr w:type="gramStart"/>
            <w:r w:rsidRPr="00F76848">
              <w:rPr>
                <w:sz w:val="24"/>
                <w:szCs w:val="24"/>
              </w:rPr>
              <w:t>”н</w:t>
            </w:r>
            <w:proofErr w:type="gramEnd"/>
            <w:r w:rsidRPr="00F76848">
              <w:rPr>
                <w:sz w:val="24"/>
                <w:szCs w:val="24"/>
              </w:rPr>
              <w:t>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багышланган шигырь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сөйләүчелә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конкурсында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катнашу.</w:t>
            </w:r>
          </w:p>
        </w:tc>
        <w:tc>
          <w:tcPr>
            <w:tcW w:w="3801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1.3.УМК һәм ана </w:t>
            </w:r>
            <w:proofErr w:type="gramStart"/>
            <w:r w:rsidRPr="00F76848">
              <w:rPr>
                <w:sz w:val="24"/>
                <w:szCs w:val="24"/>
              </w:rPr>
              <w:t>теле</w:t>
            </w:r>
            <w:proofErr w:type="gramEnd"/>
            <w:r w:rsidRPr="00F76848">
              <w:rPr>
                <w:sz w:val="24"/>
                <w:szCs w:val="24"/>
              </w:rPr>
              <w:t xml:space="preserve"> өйрәтү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йомгаклау эшчәнлегенә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әзерләнү, аерым эш алымнары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үткәрү.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Барлык төркемнәрдә 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еллык диагностика уздыру.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1.4. Еллык белемне тикшерү,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уздыру.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нәтиҗәләре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һәрбер төркемгә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справка тутыру.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1.5. Мәктәпкә әзерлек төркеме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белән чыгарылыш </w:t>
            </w:r>
            <w:proofErr w:type="gramStart"/>
            <w:r w:rsidRPr="00F76848">
              <w:rPr>
                <w:sz w:val="24"/>
                <w:szCs w:val="24"/>
              </w:rPr>
              <w:t>кич</w:t>
            </w:r>
            <w:proofErr w:type="gramEnd"/>
            <w:r w:rsidRPr="00F76848">
              <w:rPr>
                <w:sz w:val="24"/>
                <w:szCs w:val="24"/>
              </w:rPr>
              <w:t>әсенә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УМКга нигезлә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ике телдә дә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шигырь һәм җыр сүзләрен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өйрәнү.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Май бәйрәмнәре турында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м</w:t>
            </w:r>
            <w:proofErr w:type="gramEnd"/>
            <w:r w:rsidRPr="00F76848">
              <w:rPr>
                <w:sz w:val="24"/>
                <w:szCs w:val="24"/>
              </w:rPr>
              <w:t>әгълүматлар бирү, МРК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буенча милли уеннар, йолалар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proofErr w:type="gramStart"/>
            <w:r w:rsidRPr="00F76848">
              <w:rPr>
                <w:sz w:val="24"/>
                <w:szCs w:val="24"/>
              </w:rPr>
              <w:t>турында</w:t>
            </w:r>
            <w:proofErr w:type="gramEnd"/>
            <w:r w:rsidRPr="00F76848">
              <w:rPr>
                <w:sz w:val="24"/>
                <w:szCs w:val="24"/>
              </w:rPr>
              <w:t xml:space="preserve"> аңлату.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1.6. Эш дәфтәрләрен өйгә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тарату.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 Төркем тәрбиячеләре белән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эш.</w:t>
            </w: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2.1. Мәктәпкә әзерлек төркеме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тәрбиячеләре белән еллык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буенча сөйләшү,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нәтиҗәләрен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җиткерү.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2.2. Йомгакла</w:t>
            </w:r>
            <w:proofErr w:type="gramStart"/>
            <w:r w:rsidRPr="00F76848">
              <w:rPr>
                <w:sz w:val="24"/>
                <w:szCs w:val="24"/>
              </w:rPr>
              <w:t>у-</w:t>
            </w:r>
            <w:proofErr w:type="gramEnd"/>
            <w:r w:rsidRPr="00F76848">
              <w:rPr>
                <w:sz w:val="24"/>
                <w:szCs w:val="24"/>
              </w:rPr>
              <w:t xml:space="preserve"> педагогик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киңәшмәдә чыгыш ясау.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Диагностика нәтиҗәләрен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диаграммаларда күрсәтү,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слайдлар карау.</w:t>
            </w: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2.3.Мәктәпкә әзерлек төркеме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тәрбиячеләре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чыгарылыш </w:t>
            </w:r>
            <w:proofErr w:type="gramStart"/>
            <w:r w:rsidRPr="00F76848">
              <w:rPr>
                <w:sz w:val="24"/>
                <w:szCs w:val="24"/>
              </w:rPr>
              <w:t>кич</w:t>
            </w:r>
            <w:proofErr w:type="gramEnd"/>
            <w:r w:rsidRPr="00F76848">
              <w:rPr>
                <w:sz w:val="24"/>
                <w:szCs w:val="24"/>
              </w:rPr>
              <w:t>әсенә әзерләнү.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Сабантуй-милли бәйрәменә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эзерлекне башлау.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УМКның аудио-язмаларыннан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җырлар өйрәнү.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Сценарий язу.</w:t>
            </w:r>
          </w:p>
        </w:tc>
      </w:tr>
      <w:tr w:rsidR="00CD14FA" w:rsidRPr="00F76848" w:rsidTr="00CD14FA">
        <w:tc>
          <w:tcPr>
            <w:tcW w:w="1668" w:type="dxa"/>
            <w:vMerge w:val="restart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 Ата-аналар белән эш.</w:t>
            </w: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3.1. Еллык нәтиҗәлә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  <w:r w:rsidRPr="00F76848">
              <w:rPr>
                <w:sz w:val="24"/>
                <w:szCs w:val="24"/>
              </w:rPr>
              <w:t xml:space="preserve"> белән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ата-аналар җыелышында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чыгыш ясау</w:t>
            </w:r>
          </w:p>
        </w:tc>
        <w:tc>
          <w:tcPr>
            <w:tcW w:w="3801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3.2. Киләсе уку елына эш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дәфтәрләре хакында сөйләшү.</w:t>
            </w:r>
          </w:p>
        </w:tc>
        <w:tc>
          <w:tcPr>
            <w:tcW w:w="3801" w:type="dxa"/>
            <w:vMerge w:val="restart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Татар телен өйрәнүдә авыр һәм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аңлашылмаган якларын бергәлә</w:t>
            </w:r>
            <w:proofErr w:type="gramStart"/>
            <w:r w:rsidRPr="00F76848">
              <w:rPr>
                <w:sz w:val="24"/>
                <w:szCs w:val="24"/>
              </w:rPr>
              <w:t>п</w:t>
            </w:r>
            <w:proofErr w:type="gramEnd"/>
            <w:r w:rsidRPr="00F76848">
              <w:rPr>
                <w:sz w:val="24"/>
                <w:szCs w:val="24"/>
              </w:rPr>
              <w:t xml:space="preserve"> сөйләшү.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  <w:vMerge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2" w:type="dxa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3.3. Выступление на итоговом родительском собрании </w:t>
            </w:r>
            <w:proofErr w:type="gramStart"/>
            <w:r w:rsidRPr="00F76848">
              <w:rPr>
                <w:sz w:val="24"/>
                <w:szCs w:val="24"/>
              </w:rPr>
              <w:t>на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тему: «Организация обучения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 xml:space="preserve">татарскому языку в </w:t>
            </w:r>
            <w:proofErr w:type="gramStart"/>
            <w:r w:rsidRPr="00F76848">
              <w:rPr>
                <w:sz w:val="24"/>
                <w:szCs w:val="24"/>
              </w:rPr>
              <w:t>детском</w:t>
            </w:r>
            <w:proofErr w:type="gramEnd"/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саду №97 с использованием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УМК».</w:t>
            </w:r>
          </w:p>
        </w:tc>
        <w:tc>
          <w:tcPr>
            <w:tcW w:w="3801" w:type="dxa"/>
            <w:vMerge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</w:p>
        </w:tc>
      </w:tr>
      <w:tr w:rsidR="00CD14FA" w:rsidRPr="00F76848" w:rsidTr="00CD14FA">
        <w:tc>
          <w:tcPr>
            <w:tcW w:w="1668" w:type="dxa"/>
          </w:tcPr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4. Төрле бакчалар, иҗат</w:t>
            </w:r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йортлары, кызыклы шәхеслә</w:t>
            </w:r>
            <w:proofErr w:type="gramStart"/>
            <w:r w:rsidRPr="00F76848">
              <w:rPr>
                <w:sz w:val="24"/>
                <w:szCs w:val="24"/>
              </w:rPr>
              <w:t>р</w:t>
            </w:r>
            <w:proofErr w:type="gramEnd"/>
          </w:p>
          <w:p w:rsidR="00CD14FA" w:rsidRPr="00F76848" w:rsidRDefault="00CD14FA" w:rsidP="00CD14FA">
            <w:pPr>
              <w:jc w:val="center"/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белән эш.</w:t>
            </w:r>
          </w:p>
        </w:tc>
        <w:tc>
          <w:tcPr>
            <w:tcW w:w="8363" w:type="dxa"/>
            <w:gridSpan w:val="2"/>
          </w:tcPr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Еллык эшкә йомгак</w:t>
            </w:r>
            <w:proofErr w:type="gramStart"/>
            <w:r w:rsidRPr="00F76848">
              <w:rPr>
                <w:sz w:val="24"/>
                <w:szCs w:val="24"/>
              </w:rPr>
              <w:t xml:space="preserve"> ,</w:t>
            </w:r>
            <w:proofErr w:type="gramEnd"/>
            <w:r w:rsidRPr="00F76848">
              <w:rPr>
                <w:sz w:val="24"/>
                <w:szCs w:val="24"/>
              </w:rPr>
              <w:t>УМК материалларын тәртипкә китерү,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барлау, теркәү эшләре.</w:t>
            </w:r>
          </w:p>
          <w:p w:rsidR="00CD14FA" w:rsidRPr="00F76848" w:rsidRDefault="00CD14FA" w:rsidP="00CD14FA">
            <w:pPr>
              <w:rPr>
                <w:sz w:val="24"/>
                <w:szCs w:val="24"/>
              </w:rPr>
            </w:pPr>
            <w:r w:rsidRPr="00F76848">
              <w:rPr>
                <w:sz w:val="24"/>
                <w:szCs w:val="24"/>
              </w:rPr>
              <w:t>Сабантуй бәйрәмен үткәрү.</w:t>
            </w:r>
          </w:p>
        </w:tc>
      </w:tr>
    </w:tbl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ВОСПИТАТЕЛЯМИ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797"/>
        <w:gridCol w:w="1559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CD14FA" w:rsidRPr="00F76848" w:rsidTr="00CD14FA">
        <w:trPr>
          <w:trHeight w:val="465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планом работы на учебный год.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63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непрерывных курсов татарского языка для педагогов детского сада (1 раз в неделю)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D14FA" w:rsidRPr="00F76848" w:rsidTr="00CD14FA">
        <w:trPr>
          <w:trHeight w:val="298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Консультирование: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- «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Создание языковой среды для общения на татарском языке </w:t>
            </w:r>
            <w:proofErr w:type="gramStart"/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</w:t>
            </w:r>
            <w:proofErr w:type="gramEnd"/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воспитательно-образовательном процессе”;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Организа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ция работы по обучению татарскому языку в ДОУ с применением УМК»;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“Игры по УМК с использованием ИКТ”;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- «Новые подходы в обучении детей государственным языкам»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Консультация по перспективному планированию по внедрению национально-регионального компонента;</w:t>
            </w:r>
          </w:p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 Индивидуальные консультации по прохождению онлайн курсов “Ана теле”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планом работы на учебный год.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642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дидактических игр “Говорим по-татарски” (лучшая игра по УМК)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566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“Билингвальная среда в ДОУ”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CD14FA" w:rsidRPr="00F76848" w:rsidTr="00CD14FA">
        <w:trPr>
          <w:trHeight w:val="72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Для успешного использования УМК показ открытых ООД для воспитателей 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CD14FA" w:rsidRPr="00F76848" w:rsidTr="00CD14FA">
        <w:trPr>
          <w:trHeight w:val="69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оформлении уголков для родителей на двух государственных языках.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D14FA" w:rsidRPr="00F76848" w:rsidTr="00CD14FA">
        <w:trPr>
          <w:trHeight w:val="39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Раздача материалов по УМК в группы.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90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Совместное планирование, проведение досугов-развлечений:, Проводы зимы -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Нәү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үз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, 2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февраля- Международный день родного языка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дни рождения Г.Тукая, А.Алиша, М.Джалиля.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75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Знакомство воспитателей с новинками методической литературы по татарскому языку.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D14FA" w:rsidRPr="00F76848" w:rsidTr="00CD14FA">
        <w:trPr>
          <w:trHeight w:val="7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Агитация русскоязычных воспитателей на совместное посещение татарских концертных программ и спектаклей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D14FA" w:rsidRPr="00F76848" w:rsidTr="00CD14FA">
        <w:trPr>
          <w:trHeight w:val="778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797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материала по народно-прикладному искусству и предметов быта в кабинете татарского языка.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РАБОТА С РОДИТЕЛЯМИ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09"/>
        <w:gridCol w:w="7797"/>
        <w:gridCol w:w="1559"/>
      </w:tblGrid>
      <w:tr w:rsidR="00CD14FA" w:rsidRPr="00F76848" w:rsidTr="00CD14FA">
        <w:trPr>
          <w:trHeight w:val="52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CD14FA" w:rsidRPr="00F76848" w:rsidTr="00CD14FA">
        <w:trPr>
          <w:trHeight w:val="699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родительских собраниях.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открытых просмотров непосредственно образовательной деятельности по УМК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ДОУ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702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Периодическое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ознакомение родителей с творчеством татарских писателей Г.Тукая, А.Алиша, М.Джалиля, с народными обрядами.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CD14FA" w:rsidRPr="00F76848" w:rsidTr="00CD14FA">
        <w:trPr>
          <w:trHeight w:val="698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 по просмотру телевизионной передачи 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Әкият илендә” по каналу ТНВ.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CD14FA" w:rsidRPr="00F76848" w:rsidTr="00CD14FA">
        <w:trPr>
          <w:trHeight w:val="694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Периодическое знакомство с новостями по УМК на сайте детского сада.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CD14FA" w:rsidRPr="00F76848" w:rsidTr="00CD14FA">
        <w:trPr>
          <w:trHeight w:val="189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праздниках ДОУ: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- Участие родителей в подготовке досугов и развлечений;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- Участие родителей на праздниках, утренниках, занятиях, спектаклях;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Привлечение родителей для участия с детьми на дистанционных всероссийских конкурсах, олимпиадах, турнирах по интернету;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Рекомендации по разучиванию песен, стихов на дому.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ДОУ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102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Индивидуальные беседы консультации: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- Индивидуальная работа с родителями, дети, у которых испытывают трудности в изучении языка (по недельному плану)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CD14FA" w:rsidRPr="00F76848" w:rsidTr="00CD14FA">
        <w:trPr>
          <w:trHeight w:val="945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Анкетирование: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- Анкетирование родителей по теме: «Знаете ли Вы про УМК?»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 Анкетирование родителей внов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прибывших детей младшего возраста.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2490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Обновление консультаций в группах: 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 жизни и творчестве знаменитости Татарстана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Воспитанная мать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Роль художественной литературы в развитии речи детей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Әдәп төбе – матур гадәт»;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- 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«Организация работы по обучению татарскому языку в ДОУ в соответствии с требованиями УМК»;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- «Организация работы с детьми по закреплению лексического минимума по УМК в домашних условиях»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Май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14FA" w:rsidRPr="00F76848" w:rsidTr="00CD14FA">
        <w:trPr>
          <w:trHeight w:val="762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</w:tcPr>
          <w:p w:rsidR="00CD14FA" w:rsidRPr="00F76848" w:rsidRDefault="00CD14FA" w:rsidP="00CD14F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День открытых дверей “Мы живем в Татарстане”</w:t>
            </w:r>
          </w:p>
          <w:p w:rsidR="00CD14FA" w:rsidRPr="00F76848" w:rsidRDefault="00CD14FA" w:rsidP="00CD14F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Конкурс совместных семейных рисунков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на тему</w:t>
            </w:r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F76848">
              <w:rPr>
                <w:rFonts w:ascii="Times New Roman" w:eastAsia="Calibri" w:hAnsi="Times New Roman" w:cs="Times New Roman"/>
                <w:sz w:val="24"/>
                <w:szCs w:val="24"/>
              </w:rPr>
              <w:t>Минем</w:t>
            </w:r>
            <w:proofErr w:type="gramEnd"/>
            <w:r w:rsidRPr="00F76848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өем”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CD14FA" w:rsidRPr="00F76848" w:rsidTr="00CD14FA">
        <w:trPr>
          <w:trHeight w:val="1061"/>
        </w:trPr>
        <w:tc>
          <w:tcPr>
            <w:tcW w:w="70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за круглым столом: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Өлкәннә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үрнәгендә».</w:t>
            </w:r>
          </w:p>
          <w:p w:rsidR="00CD14FA" w:rsidRPr="00F76848" w:rsidRDefault="00CD14FA" w:rsidP="00CD14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телен өйрәтүдә заманча технологиялә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».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Ноябр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 ПРАЗДНИКИ И РАЗВЛЕЧЕНИЯ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655"/>
        <w:gridCol w:w="1559"/>
      </w:tblGrid>
      <w:tr w:rsidR="00CD14FA" w:rsidRPr="00F76848" w:rsidTr="00CD14FA">
        <w:trPr>
          <w:trHeight w:val="52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CD14FA" w:rsidRPr="00F76848" w:rsidTr="00E63278">
        <w:trPr>
          <w:trHeight w:val="273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Туган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өнең белән, туган ягым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</w:tr>
      <w:tr w:rsidR="00CD14FA" w:rsidRPr="00F76848" w:rsidTr="00E63278">
        <w:trPr>
          <w:trHeight w:val="277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Сөмбеләне кем белә?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CD14FA" w:rsidRPr="00F76848" w:rsidTr="00E63278">
        <w:trPr>
          <w:trHeight w:val="267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Яңа ел кил безгә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Декабр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</w:p>
        </w:tc>
      </w:tr>
      <w:tr w:rsidR="00CD14FA" w:rsidRPr="00F76848" w:rsidTr="00E63278">
        <w:trPr>
          <w:trHeight w:val="27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Теллә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төрле, теләкләр бер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Феврал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</w:t>
            </w:r>
          </w:p>
        </w:tc>
      </w:tr>
      <w:tr w:rsidR="00CD14FA" w:rsidRPr="00F76848" w:rsidTr="00E63278">
        <w:trPr>
          <w:trHeight w:val="26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Нәү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үз , Нәүрүз зур рәхмәт...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Март </w:t>
            </w:r>
          </w:p>
        </w:tc>
      </w:tr>
      <w:tr w:rsidR="00CD14FA" w:rsidRPr="00F76848" w:rsidTr="00E63278">
        <w:trPr>
          <w:trHeight w:val="25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Тукай геройларында кунакта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</w:tc>
      </w:tr>
      <w:tr w:rsidR="00CD14FA" w:rsidRPr="00F76848" w:rsidTr="00E63278">
        <w:trPr>
          <w:trHeight w:val="269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Кече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сабантуй» 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</w:tbl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14FA" w:rsidRPr="00E6327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</w:t>
      </w:r>
      <w:r w:rsidRPr="00E6327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V </w:t>
      </w:r>
      <w:r w:rsidRPr="00E632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 СО ШКОЛОЙ</w:t>
      </w:r>
    </w:p>
    <w:p w:rsidR="00CD14FA" w:rsidRPr="00F76848" w:rsidRDefault="00CD14FA" w:rsidP="00CD14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7655"/>
        <w:gridCol w:w="1559"/>
      </w:tblGrid>
      <w:tr w:rsidR="00CD14FA" w:rsidRPr="00F76848" w:rsidTr="00CD14FA">
        <w:trPr>
          <w:trHeight w:val="52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655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CD14FA" w:rsidRPr="00F76848" w:rsidTr="00CD14FA">
        <w:trPr>
          <w:trHeight w:val="52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5" w:type="dxa"/>
            <w:vAlign w:val="center"/>
          </w:tcPr>
          <w:p w:rsidR="00CD14FA" w:rsidRPr="00F76848" w:rsidRDefault="00CD14FA" w:rsidP="00CD14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методических днях совместно с МБОУ «С</w:t>
            </w:r>
            <w:r w:rsidR="00E63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 № 14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Сентябрь</w:t>
            </w:r>
          </w:p>
        </w:tc>
      </w:tr>
      <w:tr w:rsidR="00CD14FA" w:rsidRPr="00F76848" w:rsidTr="00CD14FA">
        <w:trPr>
          <w:trHeight w:val="52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55" w:type="dxa"/>
            <w:vAlign w:val="center"/>
          </w:tcPr>
          <w:p w:rsidR="00CD14FA" w:rsidRPr="00F76848" w:rsidRDefault="00CD14FA" w:rsidP="00CD14F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непосредственной образовательной деятельности в детском саду учителями и уроки в школе воспитателями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CD14FA" w:rsidRPr="00F76848" w:rsidTr="00CD14FA">
        <w:trPr>
          <w:trHeight w:val="52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55" w:type="dxa"/>
            <w:vAlign w:val="center"/>
          </w:tcPr>
          <w:p w:rsidR="00CD14FA" w:rsidRPr="00F76848" w:rsidRDefault="00CD14FA" w:rsidP="00CD14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на тему: «Новые подходы в обучении детей государственным языкам РТ».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CD14FA" w:rsidRPr="00F76848" w:rsidTr="00CD14FA">
        <w:trPr>
          <w:trHeight w:val="521"/>
        </w:trPr>
        <w:tc>
          <w:tcPr>
            <w:tcW w:w="851" w:type="dxa"/>
          </w:tcPr>
          <w:p w:rsidR="00CD14FA" w:rsidRPr="00F76848" w:rsidRDefault="00CD14FA" w:rsidP="00CD14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55" w:type="dxa"/>
            <w:vAlign w:val="center"/>
          </w:tcPr>
          <w:p w:rsidR="00CD14FA" w:rsidRPr="00F76848" w:rsidRDefault="00CD14FA" w:rsidP="00CD14F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Экскурсии с детьми в школу, школьный музей </w:t>
            </w:r>
          </w:p>
        </w:tc>
        <w:tc>
          <w:tcPr>
            <w:tcW w:w="1559" w:type="dxa"/>
          </w:tcPr>
          <w:p w:rsidR="00CD14FA" w:rsidRPr="00F76848" w:rsidRDefault="00CD14FA" w:rsidP="00CD14F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</w:tbl>
    <w:p w:rsidR="00207DEC" w:rsidRPr="00F76848" w:rsidRDefault="00207DEC" w:rsidP="00E63278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 № </w:t>
      </w:r>
      <w:r w:rsidR="008C6E94"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</w:p>
    <w:p w:rsidR="00207DEC" w:rsidRPr="00F76848" w:rsidRDefault="00207DEC" w:rsidP="00207DEC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7DEC" w:rsidRPr="00F76848" w:rsidRDefault="00207DEC" w:rsidP="00207DEC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УТВЕРЖДАЮ:</w:t>
      </w:r>
    </w:p>
    <w:p w:rsidR="00207DEC" w:rsidRPr="00F76848" w:rsidRDefault="00207DEC" w:rsidP="00207DEC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Заведующий МБДОУ </w:t>
      </w:r>
    </w:p>
    <w:p w:rsidR="00207DEC" w:rsidRPr="00F76848" w:rsidRDefault="00207DEC" w:rsidP="00207DEC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«Детский сад</w:t>
      </w:r>
    </w:p>
    <w:p w:rsidR="00207DEC" w:rsidRPr="00F76848" w:rsidRDefault="00207DEC" w:rsidP="00207DEC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общеразвивающего вида № 33»  НМР РТ</w:t>
      </w:r>
    </w:p>
    <w:p w:rsidR="00207DEC" w:rsidRPr="00F76848" w:rsidRDefault="00207DEC" w:rsidP="00207DEC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__________________Р.З. Салахова.</w:t>
      </w:r>
    </w:p>
    <w:p w:rsidR="00207DEC" w:rsidRPr="00F76848" w:rsidRDefault="00207DEC" w:rsidP="00207DEC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на педагогическом совете №_____ </w:t>
      </w:r>
    </w:p>
    <w:p w:rsidR="00207DEC" w:rsidRPr="00F76848" w:rsidRDefault="00207DEC" w:rsidP="00207DEC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от «____»___________2022г.</w:t>
      </w:r>
    </w:p>
    <w:p w:rsidR="00207DEC" w:rsidRPr="00F76848" w:rsidRDefault="00207DEC" w:rsidP="00207DEC">
      <w:pPr>
        <w:spacing w:after="0" w:line="240" w:lineRule="auto"/>
        <w:ind w:firstLine="1843"/>
        <w:rPr>
          <w:rFonts w:ascii="Times New Roman" w:eastAsia="Times New Roman" w:hAnsi="Times New Roman" w:cs="Times New Roman"/>
          <w:sz w:val="24"/>
          <w:szCs w:val="24"/>
        </w:rPr>
      </w:pPr>
    </w:p>
    <w:p w:rsidR="00207DEC" w:rsidRPr="00F76848" w:rsidRDefault="00207DEC" w:rsidP="00207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207DEC" w:rsidRPr="00F76848" w:rsidRDefault="00207DEC" w:rsidP="00207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207DEC" w:rsidRPr="00F76848" w:rsidRDefault="00207DEC" w:rsidP="00207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ПЛАН</w:t>
      </w:r>
    </w:p>
    <w:p w:rsidR="00207DEC" w:rsidRPr="00F76848" w:rsidRDefault="00207DEC" w:rsidP="00207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РАБОТЫ педагога-психолога</w:t>
      </w:r>
    </w:p>
    <w:p w:rsidR="00207DEC" w:rsidRPr="00F76848" w:rsidRDefault="00207DEC" w:rsidP="00207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2022– 2023 учебный год</w:t>
      </w:r>
    </w:p>
    <w:p w:rsidR="00207DEC" w:rsidRPr="00F76848" w:rsidRDefault="00207DEC" w:rsidP="00207D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7DEC" w:rsidRPr="00F76848" w:rsidRDefault="00207DEC" w:rsidP="00207DE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F76848">
        <w:rPr>
          <w:rFonts w:ascii="Times New Roman" w:eastAsia="Calibri" w:hAnsi="Times New Roman" w:cs="Times New Roman"/>
          <w:b/>
          <w:sz w:val="24"/>
          <w:szCs w:val="24"/>
        </w:rPr>
        <w:t>Цель:</w:t>
      </w:r>
    </w:p>
    <w:p w:rsidR="00207DEC" w:rsidRPr="00F76848" w:rsidRDefault="00207DEC" w:rsidP="00207DE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76848">
        <w:rPr>
          <w:rFonts w:ascii="Times New Roman" w:eastAsia="Calibri" w:hAnsi="Times New Roman" w:cs="Times New Roman"/>
          <w:sz w:val="24"/>
          <w:szCs w:val="24"/>
        </w:rPr>
        <w:t>Создание условий, способствующих охране физического и психического здоровья детей, обеспечение их эмоционального благополучия, свободному и эффективному развитию способностей каждого ребенка.</w:t>
      </w:r>
    </w:p>
    <w:p w:rsidR="00207DEC" w:rsidRPr="00F76848" w:rsidRDefault="00207DEC" w:rsidP="00207DE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Обеспечить  психологически здоровую среду, обеспечивающую полноценное личностное и интеллектуальное развитие детей на каждом возрастном этапе </w:t>
      </w: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Определение уровня развития познавательной и эмоциональной сферы у детей для составления образовательно-воспитательного маршрута и психолого-коррекционной работы</w:t>
      </w: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Психологическое сопровождение детей подготовительной группы, подготовка к школе</w:t>
      </w: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4. Использовать в работе с детьми комплексы занятий развивающего обучения и тренинги обучения, занятия по развитию эмоционально-личностной сферы.</w:t>
      </w: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5.Организовать сотрудничество с родителями с целью профилактики нарушения детско-родительских отношений и пропаганды психологических знаний по специфике дошкольного возраста.</w:t>
      </w: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Осуществлять продуктивный  процесс взаимодействия в педагогическом коллективе.</w:t>
      </w:r>
    </w:p>
    <w:p w:rsidR="008C6E94" w:rsidRPr="00F76848" w:rsidRDefault="008C6E94" w:rsidP="008C6E94">
      <w:pPr>
        <w:tabs>
          <w:tab w:val="left" w:pos="43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32"/>
        <w:gridCol w:w="2006"/>
      </w:tblGrid>
      <w:tr w:rsidR="008C6E94" w:rsidRPr="00F76848" w:rsidTr="007D37FE">
        <w:tc>
          <w:tcPr>
            <w:tcW w:w="8388" w:type="dxa"/>
          </w:tcPr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033" w:type="dxa"/>
          </w:tcPr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</w:t>
            </w:r>
          </w:p>
        </w:tc>
      </w:tr>
      <w:tr w:rsidR="008C6E94" w:rsidRPr="00F76848" w:rsidTr="00E63278">
        <w:trPr>
          <w:trHeight w:val="547"/>
        </w:trPr>
        <w:tc>
          <w:tcPr>
            <w:tcW w:w="8388" w:type="dxa"/>
          </w:tcPr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</w:t>
            </w: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С детьми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Изучения стартового уровня будущих первоклассников подготовительных групп №6,9(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первичная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контрольная)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Наблюдение за детьми с целью выявления степени адаптации в младших группах №1,2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Комплекс психолого-коррекционных занятий по развитию познавательных способностей и эмоционально-личностной сферы в старших группах №8,10 и подготовительных группах №6,9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Диагностика отношений в семье по рисуночному тесту «Моя семья» в старших группах №8,10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Диагностика коммуникативной сферы  детей  старших групп №8,10 по социометрической методике «Два домика»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Измерение самооценки детей подготовительных групп №6,9 по методике «Лесенка» В.Г.Щур.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7. Коррекционные занятия, направленные на снятие тревожности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Коррекционные занятия, направленные на снятие агрессивности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Коррекционные занятия, направленные на снятие гиперактивности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Диагностика развития психических процессов и эмоционально-личностной сферы детей по запросам воспитателей и родителей.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Проведение мероприятий с детьми старших, подготовительных групп: «Хотим се знать», «Умники и умницы»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Подготовка и проведение первого тура интеллектуальной олимпиады «Умка»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Подготовка к интеллектуальной олимпиаде «Умка» 2,3 тур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Подготовка детей к всероссийской олимпиаде «Сомик»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Подготовка детей к интеллектуальной викторине «Брейн-ринг»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Индивидуальная работа с детьми по результатам диагностик и запросам родителей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 Индивидуальная работа с детьми ОВЗ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 Индивидуальная работа с детьми по рекомендациям ПМПк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8C6E94" w:rsidRPr="00F76848" w:rsidRDefault="008C6E94" w:rsidP="00E63278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II</w:t>
            </w: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Работа с педагогическим коллективом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1.Анкетирование воспитателей с целью выявления контингента детей, нуждающихся в дополнительной работе (тревожных, агрессивных, гиперактивных)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2.Анкета удовлетворенностью жизнедеятельности в коллективе на начало учебного года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Консультация для обслуживающего персонала на тему «Ласковое воспитание»</w:t>
            </w:r>
          </w:p>
          <w:p w:rsidR="008C6E94" w:rsidRPr="00F76848" w:rsidRDefault="008C6E94" w:rsidP="008C6E94">
            <w:pPr>
              <w:tabs>
                <w:tab w:val="left" w:pos="5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4.Тестирование педагогов с целью определения отношения к окружающим. Методика «Дерево»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Круглый стол с воспитателями подготовительных групп №6, 9 по обсуждению результатов диагностики, выдача рекомендаций, определение детей группы риска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Участие в педсовете с сообщениями на тему: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Семинар-практикум на тему «Рисунок как индикатор социально-биологического благополучия детей»</w:t>
            </w:r>
          </w:p>
          <w:p w:rsidR="008C6E94" w:rsidRPr="00F76848" w:rsidRDefault="008C6E94" w:rsidP="008C6E94">
            <w:pPr>
              <w:numPr>
                <w:ilvl w:val="0"/>
                <w:numId w:val="23"/>
              </w:numPr>
              <w:tabs>
                <w:tab w:val="clear" w:pos="1800"/>
                <w:tab w:val="num" w:pos="360"/>
              </w:tabs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kern w:val="36"/>
                <w:sz w:val="24"/>
                <w:szCs w:val="24"/>
                <w:lang w:eastAsia="ru-RU"/>
              </w:rPr>
              <w:t xml:space="preserve">- </w:t>
            </w:r>
            <w:r w:rsidRPr="00F7684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Мастер-класс «Психологические игры в помощь воспитателю»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-Анализ результатов психологического обследования выпускников 2021-2022 учебного года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Участие в медик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педсовете с сообщениями  на тему: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r w:rsidRPr="00F76848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Психологические особенности развития ребёнка в раннем возрасте (от года до 3 лет)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«Построение развивающей предметно-пространственной среды в первой младшей группе»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«Диагностика игровой деятельности детей 2-3 лет»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8.Диагностика педагогов по экспресс методике по изучению социально-психологического климата в коллективе.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Тестирование педагогов по методике самооценки эмоциональных состояний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Мастер-класс на тему: Игры своими руками на развитие познавательных способностей детей дошкольного возраста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Работа с узкими специалистами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Круглый стол с воспитателями подготовительной группы по обсуждению результатов диагностики. Динамика развития.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Круглый стол с воспитателями старших групп с целью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ознакомления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диагностикой стартового уровня будущих первоклассников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Консультация для педагогов «Права и обязанности детей»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Подготовка к муниципальному конкурсу «Я говорю и работаю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татарскому»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Индивидуальное консультирование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III</w:t>
            </w: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Работа с родителями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Психолого-педагогическая помощь родителям, имеющим трудности при взаимодействии с детьми.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2.Анкетирование родителей вновь пришедших детей на тему: «Родительские проблемы в воспитании Вашего ребенка»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3.Ознакомление родителей с психологической службой детского сада. Согласие родителей на сотрудничество.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Участие с сообщениями на общих родительских собраниях на тему: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Родительское собрание для подготовительных групп на тему: «Что такое психологическая готовность ребенка к обучению в школе»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Общее родительское собрание: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-«Роль семьи в воспитании детей»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«Общение родителей и детей в семье»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«Отчет о работе платного кружка «Размышляй-ка»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Участие с сообщениями  на групповых родительских собраниях по запросу воспитателей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6.Индивидуальные консультации с родителями подготовительных групп по обсуждению результатов диагностики готовности к обучению в школе, выдача рекомендаций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Школа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ответственного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родительства: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-«Роль игры в жизни ребенка»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«Какие игрушки необходимы детям»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«Летняя прогулка и ее значение для укрепления здоровья детей»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 каждого свой характер»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Родительское собрание для старших групп на тему: «Подготовка детей к обучению в школе» знакомство с диагностическим материалом и консультация о психологической готовности ребенка к школе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 Индивидуальные беседы с родителями по результатам занятий в кружках «Скоро в школу», «Размышляй-ка»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. Фотоотчет работы кружка «Размышляй-ка»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IV</w:t>
            </w: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Работа с трудными семьями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1.Проведение анкетирование в группах с целью определения семей с факторами неблагополучия. Составление базы данных по неблагополучным семьям.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Посещение воспитателями и представителями родительского  комитета этих семей.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Изучать условия жизни трудных семей с целью своевременной, психологической  помощи детям 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Проведение индивидуальных консультаций по воспитанию детей.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Заполнение отчетной документации по семьям СОП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V</w:t>
            </w: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 Работа с администрацией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Организация исследования оценки психологического климата в педагогическом коллективе. Оценка уровня психологического микроклимата коллектива (анализ, выводы, рекомендации)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Совместная работа по профилактике конфликтов в педагогическом коллективе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Работа по запросам администрации.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VI</w:t>
            </w: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Организационно-методическая работа </w:t>
            </w:r>
          </w:p>
          <w:p w:rsidR="008C6E94" w:rsidRPr="00F76848" w:rsidRDefault="008C6E94" w:rsidP="008C6E94">
            <w:pPr>
              <w:numPr>
                <w:ilvl w:val="0"/>
                <w:numId w:val="46"/>
              </w:numPr>
              <w:tabs>
                <w:tab w:val="left" w:pos="436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смотру-конкурсу кабинетов педагогов-психологов</w:t>
            </w:r>
          </w:p>
          <w:p w:rsidR="008C6E94" w:rsidRPr="00F76848" w:rsidRDefault="008C6E94" w:rsidP="008C6E94">
            <w:pPr>
              <w:numPr>
                <w:ilvl w:val="0"/>
                <w:numId w:val="46"/>
              </w:numPr>
              <w:tabs>
                <w:tab w:val="left" w:pos="436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анкет для родителей и воспитателей</w:t>
            </w:r>
          </w:p>
          <w:p w:rsidR="008C6E94" w:rsidRPr="00F76848" w:rsidRDefault="008C6E94" w:rsidP="008C6E94">
            <w:pPr>
              <w:numPr>
                <w:ilvl w:val="0"/>
                <w:numId w:val="46"/>
              </w:numPr>
              <w:tabs>
                <w:tab w:val="left" w:pos="436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плакатов на тему: «времена года»</w:t>
            </w:r>
          </w:p>
          <w:p w:rsidR="008C6E94" w:rsidRPr="00F76848" w:rsidRDefault="008C6E94" w:rsidP="008C6E94">
            <w:pPr>
              <w:numPr>
                <w:ilvl w:val="0"/>
                <w:numId w:val="46"/>
              </w:numPr>
              <w:tabs>
                <w:tab w:val="left" w:pos="436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игр на тему «Сенсорные мешочки»</w:t>
            </w:r>
          </w:p>
          <w:p w:rsidR="008C6E94" w:rsidRPr="00F76848" w:rsidRDefault="008C6E94" w:rsidP="008C6E94">
            <w:pPr>
              <w:numPr>
                <w:ilvl w:val="0"/>
                <w:numId w:val="46"/>
              </w:numPr>
              <w:tabs>
                <w:tab w:val="left" w:pos="436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картотеки на развитие графомотороных навыков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</w:t>
            </w:r>
          </w:p>
          <w:p w:rsidR="008C6E94" w:rsidRPr="00F76848" w:rsidRDefault="008C6E94" w:rsidP="008C6E94">
            <w:pPr>
              <w:numPr>
                <w:ilvl w:val="0"/>
                <w:numId w:val="46"/>
              </w:numPr>
              <w:tabs>
                <w:tab w:val="left" w:pos="436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картотеки  развивающих игр </w:t>
            </w:r>
          </w:p>
          <w:p w:rsidR="008C6E94" w:rsidRPr="00F76848" w:rsidRDefault="008C6E94" w:rsidP="008C6E94">
            <w:pPr>
              <w:numPr>
                <w:ilvl w:val="0"/>
                <w:numId w:val="46"/>
              </w:numPr>
              <w:tabs>
                <w:tab w:val="left" w:pos="436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Изготовление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демонстрационного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раздаточного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материала для развивающих игр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8. Составление психологических портретов групп и ДОУ в целом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9. Составление аналитической справки по адаптации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 Составление сводной таблицы данных по результатам диагностики определения готовности к обучению в школе (первичная, контрольная)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Составление  справки-отчета </w:t>
            </w:r>
          </w:p>
          <w:p w:rsidR="008C6E94" w:rsidRPr="00F76848" w:rsidRDefault="008C6E94" w:rsidP="008C6E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  Изготовление стимульного и демонстрационного материала для развивающих   занятий по программе: «Тренинг будущих первоклассников»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 Организационная работа по подготовке детей к городским конкурсам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Фольклорный фестиваль «Мы разные, но мы вместе»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вокалистов на приз Главы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Фестиваль «Вместе мы сможем больше»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Шахматный турнир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музыкально-хоровой «Талантливые люди»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«Умники и умницы»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«Умка»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-«Брейн-ринг»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Фестиваль детского творчества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Конкурсам чтецов, посвященных творчеству татарских поэтов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Смотр строя и песни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«Умка»,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-Спартакиада,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Мистер и Мисс Нижнекамск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Конкурс, посвященный творчеству Т.Шевченко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 ко Дню защиты детей</w:t>
            </w:r>
          </w:p>
          <w:p w:rsidR="008C6E94" w:rsidRPr="00F76848" w:rsidRDefault="008C6E94" w:rsidP="008C6E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другие муниципальные, региональные и республиканские конкурсы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 Подготовка к профессиональному конкурсу «Воспитатель года»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 Подготовка и проведение акций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-Белая ромашка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-Татарча сойлешебез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-Георгиевская ленточка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-Бессмертный полк</w:t>
            </w:r>
          </w:p>
          <w:p w:rsidR="008C6E94" w:rsidRPr="00F76848" w:rsidRDefault="008C6E94" w:rsidP="008C6E94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 Подготовка к Республиканскому фестивалю «Арт-малыш» (Фестиваль арт-терапевтических технологий в детском мире)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  <w:t>VI</w:t>
            </w: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Работа по сотрудничеству со школой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 общественными организациями  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Планирование совместной работы со школьными психологами по работе с будущими первоклассниками.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Посещение уроков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Анализ успеваемости учащихся первых классов (выпускников 2020-2021уч.г.).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Сотрудничество с центром психолого-социальной помощи «Эйдос»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Сотрудничество с центром диагностики и коррекции</w:t>
            </w:r>
          </w:p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Сотрудничество с детской поликлиникой №1</w:t>
            </w:r>
          </w:p>
        </w:tc>
        <w:tc>
          <w:tcPr>
            <w:tcW w:w="2033" w:type="dxa"/>
          </w:tcPr>
          <w:p w:rsidR="008C6E94" w:rsidRPr="00F76848" w:rsidRDefault="008C6E94" w:rsidP="008C6E94">
            <w:pPr>
              <w:tabs>
                <w:tab w:val="left" w:pos="4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октябрь-апрель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квартал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3278" w:rsidRPr="00F76848" w:rsidRDefault="00E63278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3278" w:rsidRPr="00F76848" w:rsidRDefault="00E63278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декабрь, 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квартал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запросу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3278" w:rsidRPr="00F76848" w:rsidRDefault="00E63278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 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3278" w:rsidRPr="00F76848" w:rsidRDefault="00E63278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</w:t>
            </w:r>
            <w:r w:rsidR="00E632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</w:tbl>
    <w:p w:rsidR="00E63278" w:rsidRDefault="00E63278" w:rsidP="00E63278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C6E94" w:rsidRPr="00F76848" w:rsidRDefault="008C6E94" w:rsidP="00E63278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3</w:t>
      </w:r>
    </w:p>
    <w:p w:rsidR="008C6E94" w:rsidRPr="00F76848" w:rsidRDefault="008C6E94" w:rsidP="008C6E94">
      <w:pPr>
        <w:tabs>
          <w:tab w:val="left" w:pos="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E94" w:rsidRPr="00F76848" w:rsidRDefault="008C6E94" w:rsidP="008C6E94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УТВЕРЖДАЮ:</w:t>
      </w:r>
    </w:p>
    <w:p w:rsidR="008C6E94" w:rsidRPr="00F76848" w:rsidRDefault="008C6E94" w:rsidP="008C6E94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Заведующий МБДОУ </w:t>
      </w:r>
    </w:p>
    <w:p w:rsidR="008C6E94" w:rsidRPr="00F76848" w:rsidRDefault="008C6E94" w:rsidP="008C6E94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«Детский сад</w:t>
      </w:r>
    </w:p>
    <w:p w:rsidR="008C6E94" w:rsidRPr="00F76848" w:rsidRDefault="008C6E94" w:rsidP="008C6E94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общеразвивающего вида № 33»  НМР РТ</w:t>
      </w:r>
    </w:p>
    <w:p w:rsidR="008C6E94" w:rsidRPr="00F76848" w:rsidRDefault="008C6E94" w:rsidP="008C6E94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__________________Р.З. Салахова.</w:t>
      </w:r>
    </w:p>
    <w:p w:rsidR="008C6E94" w:rsidRPr="00F76848" w:rsidRDefault="008C6E94" w:rsidP="008C6E94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на педагогическом совете №_____ </w:t>
      </w:r>
    </w:p>
    <w:p w:rsidR="008C6E94" w:rsidRPr="00F76848" w:rsidRDefault="008C6E94" w:rsidP="008C6E94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от «____»___________2022г.</w:t>
      </w:r>
    </w:p>
    <w:p w:rsidR="008C6E94" w:rsidRPr="00F76848" w:rsidRDefault="008C6E94" w:rsidP="00207DEC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ПЛАН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РАБОТЫ музыкального  руководителя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2022– 2023 учебный год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8C6E94" w:rsidRPr="00F76848" w:rsidRDefault="008C6E94" w:rsidP="008C6E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Продолжать работу по эстетическому воспитанию детей дошкольного возраста.</w:t>
      </w:r>
    </w:p>
    <w:p w:rsidR="008C6E94" w:rsidRPr="00F76848" w:rsidRDefault="008C6E94" w:rsidP="008C6E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2. Закреплять у детей певческие умения и навыки.</w:t>
      </w:r>
    </w:p>
    <w:p w:rsidR="008C6E94" w:rsidRPr="00F76848" w:rsidRDefault="008C6E94" w:rsidP="008C6E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3. Продолжать работу по подготовке детей к фестивалю детского творчества.</w:t>
      </w:r>
    </w:p>
    <w:p w:rsidR="008C6E94" w:rsidRPr="00F76848" w:rsidRDefault="008C6E94" w:rsidP="008C6E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4. Продолжать работу по обучению детей музыкально-ритмическим движениям.</w:t>
      </w:r>
    </w:p>
    <w:p w:rsidR="008C6E94" w:rsidRPr="00F76848" w:rsidRDefault="008C6E94" w:rsidP="008C6E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Продолжать работу по изучению татарского языка.</w:t>
      </w:r>
    </w:p>
    <w:p w:rsidR="008C6E94" w:rsidRPr="00F76848" w:rsidRDefault="008C6E94" w:rsidP="008C6E94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6. Усилить работу по пропаганде музыкально-педагогических знаний среди родителей.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МЕРОПРИЯТИЙ:</w:t>
      </w:r>
    </w:p>
    <w:p w:rsidR="008C6E94" w:rsidRPr="00F76848" w:rsidRDefault="008C6E94" w:rsidP="008C6E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I. ПОВЫШЕНИЕ ДЕЛОВОЙ КВАЛИФИКАЦИИ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7676"/>
        <w:gridCol w:w="1544"/>
      </w:tblGrid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методической литературы: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музыка как одно из средств эстетического воспитания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классическая музыка детям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методических объединениях, посещение городских методических объединений, занятий.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новинками литературы: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журналами «Музыкальная палитра», «Музыкальный руководитель»;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внедрение материала по инновационной программе А.П. Дзержинской (младшие группы);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 «Ритмическая мозаика» А. Бурениной, Т. Сауко (старшие, подготовительные группы);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 «Музыкальные шедевры» О. Родионовой (подготовительные группы).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8C6E94" w:rsidRPr="00F76848" w:rsidRDefault="008C6E94" w:rsidP="008C6E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II. ОРГАНИЗАЦИОННО-ПЕДАГОГИЧЕСКАЯ РАБОТА 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ДЕТЬМИ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3"/>
        <w:gridCol w:w="7675"/>
        <w:gridCol w:w="1550"/>
      </w:tblGrid>
      <w:tr w:rsidR="008C6E94" w:rsidRPr="00F76848" w:rsidTr="007D37FE">
        <w:trPr>
          <w:trHeight w:val="521"/>
        </w:trPr>
        <w:tc>
          <w:tcPr>
            <w:tcW w:w="66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36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8C6E94" w:rsidRPr="00F76848" w:rsidTr="007D37FE">
        <w:trPr>
          <w:trHeight w:val="521"/>
        </w:trPr>
        <w:tc>
          <w:tcPr>
            <w:tcW w:w="66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6" w:type="dxa"/>
          </w:tcPr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диагностики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май</w:t>
            </w:r>
          </w:p>
        </w:tc>
      </w:tr>
      <w:tr w:rsidR="008C6E94" w:rsidRPr="00F76848" w:rsidTr="007D37FE">
        <w:trPr>
          <w:trHeight w:val="521"/>
        </w:trPr>
        <w:tc>
          <w:tcPr>
            <w:tcW w:w="66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36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детьми по результатам диагностики, по разделу «Музыкально-ритмические движения». 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C6E94" w:rsidRPr="00F76848" w:rsidTr="007D37FE">
        <w:trPr>
          <w:trHeight w:val="521"/>
        </w:trPr>
        <w:tc>
          <w:tcPr>
            <w:tcW w:w="66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36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подготовка детей к участию в фестивале детского творчества.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– май </w:t>
            </w:r>
          </w:p>
        </w:tc>
      </w:tr>
      <w:tr w:rsidR="008C6E94" w:rsidRPr="00F76848" w:rsidTr="007D37FE">
        <w:trPr>
          <w:trHeight w:val="521"/>
        </w:trPr>
        <w:tc>
          <w:tcPr>
            <w:tcW w:w="66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7836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занятий, развлечений, досугов. 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  <w:tr w:rsidR="008C6E94" w:rsidRPr="00F76848" w:rsidTr="007D37FE">
        <w:trPr>
          <w:trHeight w:val="521"/>
        </w:trPr>
        <w:tc>
          <w:tcPr>
            <w:tcW w:w="66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836" w:type="dxa"/>
          </w:tcPr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проекты по музыкальному воспитанию.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C6E94" w:rsidRPr="00F76848" w:rsidTr="007D37FE">
        <w:trPr>
          <w:trHeight w:val="521"/>
        </w:trPr>
        <w:tc>
          <w:tcPr>
            <w:tcW w:w="66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836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различных конкурсах по музыкальному воспитанию в интернет-ресурсах.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ВОСПИТАТЕЛЯМИ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7672"/>
        <w:gridCol w:w="1548"/>
      </w:tblGrid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воспитателей: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 участию и подготовке развлечений праздников утренников.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Обсуждение сценариев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Изготовление атрибутов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Разучивании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стихов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Чтение художественной литературы.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Совместной разработке проектов.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 участию и подготовке концертов для ветеранов войны, ко дню пожилых людей.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подготовка детей к конкурсам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«Умники и умницы» 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и подготовка воспитателя к конкурсу «Воспитатель года»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и подготовка воспитателя к конкурсу «Фестиваль детского творчества»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песенного репертуара и музыкально-ритмических движений.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Индивидуальное консультирование педагогов по содержанию программы музыкального воспитания в соответствии циклограммы (по возрастам). 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и консультация в оформлении музыкального уголка в группе.</w:t>
            </w:r>
          </w:p>
          <w:p w:rsidR="008C6E94" w:rsidRPr="00F76848" w:rsidRDefault="008C6E94" w:rsidP="008C6E94">
            <w:pPr>
              <w:shd w:val="clear" w:color="auto" w:fill="FFFFFF"/>
              <w:tabs>
                <w:tab w:val="left" w:pos="679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Консультации: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«Музыка в нравственном воспитании»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«Развлечения»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«Музыка как одно из средств физического воспитания детей»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«Развитие образной связной речи дошкольников в процессе музыкального воспитания»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</w:tbl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ВОСПИТАТЕЛЕМ ПО ТАТАРСКОМУ ЯЗЫКУ</w:t>
      </w:r>
    </w:p>
    <w:p w:rsidR="008C6E94" w:rsidRPr="00F76848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68"/>
        <w:gridCol w:w="7671"/>
        <w:gridCol w:w="1549"/>
      </w:tblGrid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Музыкальное оформление татарских фольклорных праздников тематических развлечений.</w:t>
            </w:r>
          </w:p>
          <w:p w:rsidR="008C6E94" w:rsidRPr="00F76848" w:rsidRDefault="008C6E94" w:rsidP="008C6E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Выбор песен на татарском языке для мероприятий.</w:t>
            </w:r>
          </w:p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Помощь в подготовке детей к участию ежегодного конкурса « Чтецов»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годовому плану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музыкальных номеров к утренникам развлечения праздникам. Совместное проведение праздников и развлечений. 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  <w:tr w:rsidR="008C6E94" w:rsidRPr="00F76848" w:rsidTr="007D37FE">
        <w:trPr>
          <w:trHeight w:val="521"/>
        </w:trPr>
        <w:tc>
          <w:tcPr>
            <w:tcW w:w="674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31" w:type="dxa"/>
          </w:tcPr>
          <w:p w:rsidR="008C6E94" w:rsidRPr="00F76848" w:rsidRDefault="008C6E94" w:rsidP="008C6E94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сценариев праздников и вечеров развлечений. Подбор и обсуждение песен, игр и хороводов для праздника «Гаилә бәйрәме», «Тукай бәйрәме», «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Кече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сабантуй».</w:t>
            </w:r>
          </w:p>
        </w:tc>
        <w:tc>
          <w:tcPr>
            <w:tcW w:w="1559" w:type="dxa"/>
          </w:tcPr>
          <w:p w:rsidR="008C6E94" w:rsidRPr="00F76848" w:rsidRDefault="008C6E94" w:rsidP="008C6E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</w:tr>
    </w:tbl>
    <w:p w:rsidR="008C6E94" w:rsidRDefault="008C6E94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Pr="00F76848" w:rsidRDefault="00E63278" w:rsidP="008C6E9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0676" w:rsidRPr="00F76848" w:rsidRDefault="00890676" w:rsidP="008906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</w:t>
      </w:r>
    </w:p>
    <w:p w:rsidR="00890676" w:rsidRPr="00F76848" w:rsidRDefault="00890676" w:rsidP="008906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МУЗЫКАЛЬНЫХ РАЗВЛЕЧЕНИЙ </w:t>
      </w:r>
    </w:p>
    <w:p w:rsidR="00890676" w:rsidRPr="00F76848" w:rsidRDefault="00890676" w:rsidP="0089067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670"/>
        <w:gridCol w:w="3685"/>
      </w:tblGrid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«ЛАДУШКИ ЛАДОШКИ»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«ПОД ГРИБКОМ»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«РАДОСТНЫЕ ВСТРЕЧИ И ВОСПОМИНАНИЯ»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«ПРОЩАЙ ЛЕТО»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ЗНАНИЙ»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«ДОЖДИКИ И ЗОНТИКИ»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ОСЕНЬ»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«ОСЕННИЕ ФАНТАЗИИ»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«ЩЕДРЫЕ ПОДАРКИ ОСЕНИ»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«ПРОЩАНИЕ С ЖУРАВУШКОЙ»</w:t>
            </w:r>
          </w:p>
          <w:p w:rsidR="00890676" w:rsidRPr="00F76848" w:rsidRDefault="00890676" w:rsidP="00890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«ОСЕННИЙ ПРАЗДНИК </w:t>
            </w:r>
          </w:p>
          <w:p w:rsidR="00890676" w:rsidRPr="00F76848" w:rsidRDefault="00890676" w:rsidP="00890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пожилого человека»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«ПЕТРУШКА В ГОСТЯХ У МАЛЫШЕЙ»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«КОШКА И КОТЕНОК»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ПЕРВОЙ СНЕЖИНКИ»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ГОСТЯХ У ФЕИ МУЗЫКИ»</w:t>
            </w:r>
          </w:p>
          <w:p w:rsidR="00890676" w:rsidRPr="00F76848" w:rsidRDefault="00890676" w:rsidP="00890676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«РУССКИЙ ФОЛЬКЛОР»</w:t>
            </w:r>
          </w:p>
          <w:p w:rsidR="00890676" w:rsidRPr="00F76848" w:rsidRDefault="00890676" w:rsidP="00890676">
            <w:pPr>
              <w:tabs>
                <w:tab w:val="left" w:pos="2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«ЗИМНЯЯ СКАЗКА»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«ЗИМУШКА ЗИМА»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«ГДЕ ТЫ, ДЕДУШКА МОРОЗ?»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 ГОСТЬЯ ЗИМА»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«СНЕЖНЫЙ ВАЛЬС»</w:t>
            </w:r>
          </w:p>
          <w:p w:rsidR="00E63278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НОВОГОДНЕЙ ЕЛКИ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«ЗАЙЧАТА В ЛЕСУ»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«ЗАЮШКИНА ИЗБУШКА»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«ЗИМНИЕ ЗАБАВЫ И ВЕСЕЛЬЯ»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СНЕГОВИКИ»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«СКАЗКИ ЗИМНЕГО ЛЕСА»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890676" w:rsidRPr="00F76848" w:rsidTr="007D37FE">
        <w:trPr>
          <w:trHeight w:val="297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«ДОЧКА МОЯ КУКОЛКА»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СОЛДАТЫ МАЛЫЕ РЕБЯТА»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«ЛЮБИМЫЕ ПЕСНИ»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ЗАЩИТНИКА ОТЕЧЕСТВА»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  <w:tr w:rsidR="00890676" w:rsidRPr="00F76848" w:rsidTr="007D37FE">
        <w:trPr>
          <w:trHeight w:val="455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«СОЛНЫШКО ВЕДРЫШКО»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«ОЖИДАНИЕ ВЕСНЫ»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«ЗВОНКИЕ КАПЕЛИ»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ДЕРЕВЯННОЙ ЛОЖКИ»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МАМ»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МАСЛЕНИЦА 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«Навруз»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890676" w:rsidRPr="00F76848" w:rsidTr="007D37FE">
        <w:trPr>
          <w:trHeight w:val="564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«СОЛНЕЧНЫЕ ЗАЙЧИКИ»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ВЕСЕННЕМ ЛЕСУ»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«ВЕСНА ПРИШЛА»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«ВЕСЕЛЫЕ ВЕСНУШКИ»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«ВЕСЕННИЕ МОТИВЫ»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СМЕХА 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к школе группа 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«МОИ ЛЮБИМЫЕ ИГРУШКИ»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«ПРАЗДНИК ОДУВАНЧИКОВ»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«ГОРОД, В КОТОРОМ ТЫ ЖИВЕШЬ»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«ДЕНЬ ПОБЕДЫ»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«ДО СВИДАНЬЯ, ДЕТСКИЙ САД!»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младшая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 группа</w:t>
            </w:r>
          </w:p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БАБУШКИНОМ ДВОРЕ»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 САДУ ЛИ, В ОГОРОДЕ»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«ЗДРАВСТВУЙ, ЛЕТО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!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защиты детей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 w:type="page"/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«ЛАДУШКИ В ГОСТЯХ У БАБУШКИ»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ЛЮБМ ПЕТЬ И ТАНЦЕВАТЬ»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«ЛЕТНИЕ РАЗВЛЕЧЕНИЯ» 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890676" w:rsidRPr="00F76848" w:rsidTr="007D37FE">
        <w:trPr>
          <w:trHeight w:val="521"/>
        </w:trPr>
        <w:tc>
          <w:tcPr>
            <w:tcW w:w="10064" w:type="dxa"/>
            <w:gridSpan w:val="3"/>
            <w:vAlign w:val="center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«МИШКИН ДЕНЬ РОЖДЕНИЯ»</w:t>
            </w:r>
          </w:p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 ПТИЧЬЕМ ДВОРЕ»</w:t>
            </w:r>
          </w:p>
          <w:p w:rsidR="00890676" w:rsidRPr="00F76848" w:rsidRDefault="00890676" w:rsidP="00890676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«ЧОК ДА ЧОК»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890676" w:rsidRPr="00F76848" w:rsidTr="007D37FE">
        <w:trPr>
          <w:trHeight w:val="521"/>
        </w:trPr>
        <w:tc>
          <w:tcPr>
            <w:tcW w:w="709" w:type="dxa"/>
          </w:tcPr>
          <w:p w:rsidR="00890676" w:rsidRPr="00F76848" w:rsidRDefault="00890676" w:rsidP="008906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0" w:type="dxa"/>
          </w:tcPr>
          <w:p w:rsidR="00890676" w:rsidRPr="00F76848" w:rsidRDefault="00890676" w:rsidP="008906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Республики</w:t>
            </w:r>
          </w:p>
        </w:tc>
        <w:tc>
          <w:tcPr>
            <w:tcW w:w="3685" w:type="dxa"/>
          </w:tcPr>
          <w:p w:rsidR="00890676" w:rsidRPr="00F76848" w:rsidRDefault="00890676" w:rsidP="00890676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</w:tbl>
    <w:p w:rsidR="00207DEC" w:rsidRPr="00F76848" w:rsidRDefault="00207DEC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tbl>
      <w:tblPr>
        <w:tblW w:w="10348" w:type="dxa"/>
        <w:tblInd w:w="-8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88"/>
        <w:gridCol w:w="4960"/>
      </w:tblGrid>
      <w:tr w:rsidR="00EA197F" w:rsidRPr="00F76848" w:rsidTr="007D37FE">
        <w:trPr>
          <w:trHeight w:val="504"/>
        </w:trPr>
        <w:tc>
          <w:tcPr>
            <w:tcW w:w="1034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A197F" w:rsidRPr="00F76848" w:rsidRDefault="00EA197F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63278" w:rsidRDefault="00E63278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A197F" w:rsidRPr="00F76848" w:rsidRDefault="00EA197F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ПЛАН ФИЗКУЛЬТУРНЫХ МЕРОПРИЯТИЙ</w:t>
            </w:r>
          </w:p>
        </w:tc>
      </w:tr>
      <w:tr w:rsidR="00EA197F" w:rsidRPr="00F76848" w:rsidTr="007D37FE">
        <w:trPr>
          <w:trHeight w:val="329"/>
        </w:trPr>
        <w:tc>
          <w:tcPr>
            <w:tcW w:w="1034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A197F" w:rsidRPr="00F76848" w:rsidRDefault="00EA197F" w:rsidP="00EA197F">
            <w:pPr>
              <w:tabs>
                <w:tab w:val="left" w:pos="3828"/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Развлечение «В гостях у Матрешки»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Легкоатлетический пробег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Средние, старшие и подготовительные группы</w:t>
            </w:r>
          </w:p>
        </w:tc>
      </w:tr>
      <w:tr w:rsidR="00EA197F" w:rsidRPr="00F76848" w:rsidTr="007D37FE">
        <w:trPr>
          <w:trHeight w:hRule="exact" w:val="293"/>
        </w:trPr>
        <w:tc>
          <w:tcPr>
            <w:tcW w:w="1034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Развлечение «Большие деревья»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младшие, средние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«Быть здоровым хорошо»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10348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«Мы дружим со спортом»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«Эти забавные животные»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младшие, средние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4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«Мы мороза не боимся»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младшие, средние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«Веселые старты на улице»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4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97F" w:rsidRPr="00F76848" w:rsidTr="007D37FE">
        <w:trPr>
          <w:trHeight w:val="227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с Дедом Морозом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младшие, средние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«Мы мороза не боимся»</w:t>
            </w:r>
          </w:p>
        </w:tc>
        <w:tc>
          <w:tcPr>
            <w:tcW w:w="4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</w:tbl>
    <w:p w:rsidR="00EA197F" w:rsidRPr="00F76848" w:rsidRDefault="00EA197F" w:rsidP="00EA197F">
      <w:pPr>
        <w:tabs>
          <w:tab w:val="left" w:pos="4678"/>
          <w:tab w:val="left" w:pos="5529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ФЕВРАЛЬ</w:t>
      </w:r>
    </w:p>
    <w:tbl>
      <w:tblPr>
        <w:tblW w:w="10348" w:type="dxa"/>
        <w:tblInd w:w="8" w:type="dxa"/>
        <w:tblCellMar>
          <w:left w:w="0" w:type="dxa"/>
          <w:right w:w="0" w:type="dxa"/>
        </w:tblCellMar>
        <w:tblLook w:val="0600"/>
      </w:tblPr>
      <w:tblGrid>
        <w:gridCol w:w="5287"/>
        <w:gridCol w:w="100"/>
        <w:gridCol w:w="4961"/>
      </w:tblGrid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Развлечение, посвященное Дню Защитника Отечества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4961"/>
              </w:tabs>
              <w:autoSpaceDE w:val="0"/>
              <w:autoSpaceDN w:val="0"/>
              <w:adjustRightInd w:val="0"/>
              <w:spacing w:after="0" w:line="254" w:lineRule="exact"/>
              <w:ind w:righ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«Наши папы самые смелые, ловкие, умелые»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54" w:lineRule="exact"/>
              <w:ind w:left="245" w:right="2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младшие, средние группы</w:t>
            </w:r>
          </w:p>
        </w:tc>
      </w:tr>
      <w:tr w:rsidR="00EA197F" w:rsidRPr="00F76848" w:rsidTr="007D37FE">
        <w:trPr>
          <w:gridAfter w:val="1"/>
          <w:wAfter w:w="4961" w:type="dxa"/>
          <w:trHeight w:val="20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A197F" w:rsidRPr="00F76848" w:rsidRDefault="00EA197F" w:rsidP="00EA197F">
            <w:pPr>
              <w:numPr>
                <w:ilvl w:val="0"/>
                <w:numId w:val="36"/>
              </w:num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350" w:lineRule="exact"/>
              <w:ind w:left="0" w:firstLine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«Папа, мама, я – спортивная семья»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54" w:lineRule="exact"/>
              <w:ind w:right="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Старшие, подготовительные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«Проводы зимы»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EA197F" w:rsidRPr="00F76848" w:rsidTr="007D37FE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496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EA197F" w:rsidRPr="00F76848" w:rsidRDefault="00EA197F" w:rsidP="00EA197F">
            <w:pPr>
              <w:numPr>
                <w:ilvl w:val="0"/>
                <w:numId w:val="36"/>
              </w:num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350" w:lineRule="exact"/>
              <w:ind w:left="284" w:hanging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Дружеская встреча по детскому волейболу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ind w:left="24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«Мы за солнышком шагаем»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ind w:left="293" w:right="19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 младшие, средние группы</w:t>
            </w:r>
          </w:p>
        </w:tc>
      </w:tr>
      <w:tr w:rsidR="00EA197F" w:rsidRPr="00F76848" w:rsidTr="007D37FE">
        <w:trPr>
          <w:gridAfter w:val="1"/>
          <w:wAfter w:w="4961" w:type="dxa"/>
          <w:trHeight w:hRule="exact" w:val="397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EA197F" w:rsidRPr="00F76848" w:rsidRDefault="00EA197F" w:rsidP="00EA197F">
            <w:pPr>
              <w:numPr>
                <w:ilvl w:val="0"/>
                <w:numId w:val="36"/>
              </w:num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350" w:lineRule="exact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ind w:left="72"/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eastAsia="ru-RU"/>
              </w:rPr>
              <w:t>«День Победы – праздник дедов»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EA197F" w:rsidRPr="00F76848" w:rsidTr="007D37FE">
        <w:trPr>
          <w:trHeight w:val="20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«Путешествие в Спортландию»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EA197F" w:rsidRPr="00F76848" w:rsidTr="007D37FE">
        <w:trPr>
          <w:gridAfter w:val="1"/>
          <w:wAfter w:w="4961" w:type="dxa"/>
          <w:trHeight w:hRule="exact" w:val="340"/>
        </w:trPr>
        <w:tc>
          <w:tcPr>
            <w:tcW w:w="538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EA197F" w:rsidRPr="00F76848" w:rsidRDefault="00EA197F" w:rsidP="00EA197F">
            <w:pPr>
              <w:numPr>
                <w:ilvl w:val="0"/>
                <w:numId w:val="36"/>
              </w:num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350" w:lineRule="exact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ИЮНЬ</w:t>
            </w:r>
          </w:p>
        </w:tc>
      </w:tr>
      <w:tr w:rsidR="00EA197F" w:rsidRPr="00F76848" w:rsidTr="007D37FE">
        <w:trPr>
          <w:trHeight w:hRule="exact" w:val="283"/>
        </w:trPr>
        <w:tc>
          <w:tcPr>
            <w:tcW w:w="53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«Сабантуй»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A197F" w:rsidRPr="00F76848" w:rsidRDefault="00EA197F" w:rsidP="00EA197F">
            <w:pPr>
              <w:tabs>
                <w:tab w:val="left" w:pos="4678"/>
                <w:tab w:val="left" w:pos="552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EA197F" w:rsidRPr="00F76848" w:rsidTr="007D37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:rsidR="00EA197F" w:rsidRPr="00F76848" w:rsidRDefault="00EA197F" w:rsidP="00EA197F">
            <w:pPr>
              <w:spacing w:after="0" w:line="240" w:lineRule="auto"/>
              <w:ind w:left="-250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ИЮЛЬ</w:t>
            </w:r>
          </w:p>
        </w:tc>
      </w:tr>
      <w:tr w:rsidR="00EA197F" w:rsidRPr="00F76848" w:rsidTr="007D37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480"/>
        </w:trPr>
        <w:tc>
          <w:tcPr>
            <w:tcW w:w="5387" w:type="dxa"/>
            <w:gridSpan w:val="2"/>
            <w:tcBorders>
              <w:bottom w:val="single" w:sz="4" w:space="0" w:color="auto"/>
            </w:tcBorders>
          </w:tcPr>
          <w:p w:rsidR="00EA197F" w:rsidRPr="00F76848" w:rsidRDefault="00EA197F" w:rsidP="00EA1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с велосипедами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EA197F" w:rsidRPr="00F76848" w:rsidRDefault="00EA197F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  <w:tr w:rsidR="00EA197F" w:rsidRPr="00F76848" w:rsidTr="007D37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283"/>
        </w:trPr>
        <w:tc>
          <w:tcPr>
            <w:tcW w:w="10348" w:type="dxa"/>
            <w:gridSpan w:val="3"/>
            <w:tcBorders>
              <w:left w:val="nil"/>
              <w:right w:val="nil"/>
            </w:tcBorders>
            <w:vAlign w:val="center"/>
          </w:tcPr>
          <w:p w:rsidR="00EA197F" w:rsidRPr="00F76848" w:rsidRDefault="00EA197F" w:rsidP="00EA197F">
            <w:pPr>
              <w:spacing w:after="0" w:line="240" w:lineRule="auto"/>
              <w:ind w:left="-250" w:firstLine="1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АВГУСТ</w:t>
            </w:r>
          </w:p>
        </w:tc>
      </w:tr>
      <w:tr w:rsidR="00EA197F" w:rsidRPr="00F76848" w:rsidTr="007D37F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1E0"/>
        </w:tblPrEx>
        <w:trPr>
          <w:trHeight w:val="480"/>
        </w:trPr>
        <w:tc>
          <w:tcPr>
            <w:tcW w:w="5287" w:type="dxa"/>
            <w:tcBorders>
              <w:bottom w:val="single" w:sz="4" w:space="0" w:color="auto"/>
            </w:tcBorders>
          </w:tcPr>
          <w:p w:rsidR="00EA197F" w:rsidRPr="00F76848" w:rsidRDefault="00EA197F" w:rsidP="00EA19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развлечение на открытом воздухе</w:t>
            </w:r>
          </w:p>
        </w:tc>
        <w:tc>
          <w:tcPr>
            <w:tcW w:w="5061" w:type="dxa"/>
            <w:gridSpan w:val="2"/>
            <w:tcBorders>
              <w:bottom w:val="single" w:sz="4" w:space="0" w:color="auto"/>
            </w:tcBorders>
          </w:tcPr>
          <w:p w:rsidR="00EA197F" w:rsidRPr="00F76848" w:rsidRDefault="00EA197F" w:rsidP="00EA19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 группы</w:t>
            </w:r>
          </w:p>
        </w:tc>
      </w:tr>
    </w:tbl>
    <w:p w:rsidR="007D37FE" w:rsidRPr="00F76848" w:rsidRDefault="007D37FE" w:rsidP="007D37FE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D37FE" w:rsidRDefault="007D37FE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3278" w:rsidRPr="00F76848" w:rsidRDefault="00E63278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D37FE" w:rsidRPr="00F76848" w:rsidRDefault="007D37FE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ПРИЛОЖЕНИЕ 4</w:t>
      </w:r>
    </w:p>
    <w:p w:rsidR="007D37FE" w:rsidRPr="00F76848" w:rsidRDefault="007D37FE" w:rsidP="007D37FE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D37FE" w:rsidRPr="00F76848" w:rsidRDefault="007D37FE" w:rsidP="007D37FE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УТВЕРЖДАЮ: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Заведующий МБДОУ 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«Детский сад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общеразвивающего вида № 33»  НМР РТ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__________________Р.З. Салахова.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на педагогическом совете №_____ 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от «____»___________2022г.</w:t>
      </w:r>
    </w:p>
    <w:p w:rsidR="007D37FE" w:rsidRPr="00F76848" w:rsidRDefault="007D37FE" w:rsidP="007D37FE">
      <w:pPr>
        <w:spacing w:after="0" w:line="240" w:lineRule="auto"/>
        <w:ind w:firstLine="1843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родительского всеобуча в рамках программы 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«Ответственное родительство» 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«Детский сад общеразвивающего вида № 33» НМР РТ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2022 - 2023 учебный год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5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4"/>
        <w:gridCol w:w="3389"/>
        <w:gridCol w:w="2351"/>
        <w:gridCol w:w="1771"/>
        <w:gridCol w:w="2435"/>
        <w:gridCol w:w="11"/>
      </w:tblGrid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7D37FE" w:rsidRPr="00F76848" w:rsidTr="007D37FE">
        <w:trPr>
          <w:jc w:val="center"/>
        </w:trPr>
        <w:tc>
          <w:tcPr>
            <w:tcW w:w="10521" w:type="dxa"/>
            <w:gridSpan w:val="6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семей с группой риска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семейного контингента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«Права и обязанности родителей», Федеральный закон от 29.12.2012 №273-ФЗ» Об образовании в Российской Федерации»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«Ответственность родителей в воспитании детей»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родительское собрание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решаю проблемы воспитания детей…»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Сотрудники психологического центра «Эйдос»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«Конфликты и их последствия: искусство общения с детьми»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Тренинг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«Семейное воспитание. Наказание и поощрение в семье: за и против»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«Семейное воспитание. Основы физиологии»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Сотрудники женской консультации детской поликлиники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«Моя семья»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презентаций и видеороликов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ДОУ,</w:t>
            </w:r>
          </w:p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- вместе!»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открытых дверей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 помощь родителям»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для родителей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запросов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м/сестра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«Семья - право на счастье»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Наглядно информационный стенд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 Зам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ав. по ВР 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numPr>
                <w:ilvl w:val="0"/>
                <w:numId w:val="40"/>
              </w:num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«Конфликты и их последствия»</w:t>
            </w:r>
          </w:p>
          <w:p w:rsidR="007D37FE" w:rsidRPr="00F76848" w:rsidRDefault="007D37FE" w:rsidP="007D37FE">
            <w:pPr>
              <w:numPr>
                <w:ilvl w:val="0"/>
                <w:numId w:val="40"/>
              </w:num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«Искусство общения с детьми»</w:t>
            </w:r>
          </w:p>
          <w:p w:rsidR="007D37FE" w:rsidRPr="00F76848" w:rsidRDefault="007D37FE" w:rsidP="007D37FE">
            <w:pPr>
              <w:numPr>
                <w:ilvl w:val="0"/>
                <w:numId w:val="40"/>
              </w:num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«Семейные тайны»</w:t>
            </w:r>
          </w:p>
          <w:p w:rsidR="007D37FE" w:rsidRPr="00F76848" w:rsidRDefault="007D37FE" w:rsidP="007D37FE">
            <w:pPr>
              <w:numPr>
                <w:ilvl w:val="0"/>
                <w:numId w:val="40"/>
              </w:num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«Жестокость и насилие в семье»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Наглядно - информационный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буклет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7D37FE" w:rsidRPr="00F76848" w:rsidTr="007D37FE">
        <w:trPr>
          <w:jc w:val="center"/>
        </w:trPr>
        <w:tc>
          <w:tcPr>
            <w:tcW w:w="10521" w:type="dxa"/>
            <w:gridSpan w:val="6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Работа с детьми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«Милым и единственным посвящается…»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 для мам 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«Папа, мама, я – спортивная семья»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Семейные соревнования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в семье»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воспитанниками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7D37FE" w:rsidRPr="00F76848" w:rsidTr="007D37FE">
        <w:trPr>
          <w:gridAfter w:val="1"/>
          <w:wAfter w:w="11" w:type="dxa"/>
          <w:jc w:val="center"/>
        </w:trPr>
        <w:tc>
          <w:tcPr>
            <w:tcW w:w="564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89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«Вот моя семья родная»</w:t>
            </w:r>
          </w:p>
        </w:tc>
        <w:tc>
          <w:tcPr>
            <w:tcW w:w="235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беседа</w:t>
            </w:r>
          </w:p>
        </w:tc>
        <w:tc>
          <w:tcPr>
            <w:tcW w:w="1771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2435" w:type="dxa"/>
            <w:shd w:val="clear" w:color="auto" w:fill="auto"/>
          </w:tcPr>
          <w:p w:rsidR="007D37FE" w:rsidRPr="00F76848" w:rsidRDefault="007D37FE" w:rsidP="007D37FE">
            <w:pPr>
              <w:tabs>
                <w:tab w:val="left" w:pos="804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</w:tbl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278" w:rsidRPr="00F76848" w:rsidRDefault="00E63278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5</w:t>
      </w:r>
    </w:p>
    <w:p w:rsidR="007D37FE" w:rsidRPr="00F76848" w:rsidRDefault="007D37FE" w:rsidP="007D37F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УТВЕРЖДАЮ: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Заведующий МБДОУ 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«Детский сад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общеразвивающего вида № 33»  НМР РТ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__________________Р.З. Салахова.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на педагогическом совете №_____ </w:t>
      </w:r>
    </w:p>
    <w:p w:rsidR="007D37FE" w:rsidRPr="00F76848" w:rsidRDefault="007D37FE" w:rsidP="007D37FE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от «____»___________2022г.</w:t>
      </w:r>
    </w:p>
    <w:p w:rsidR="007D37FE" w:rsidRPr="00F76848" w:rsidRDefault="007D37FE" w:rsidP="007D37FE">
      <w:pPr>
        <w:spacing w:after="0" w:line="240" w:lineRule="auto"/>
        <w:ind w:firstLine="1843"/>
        <w:rPr>
          <w:rFonts w:ascii="Times New Roman" w:eastAsia="Times New Roman" w:hAnsi="Times New Roman" w:cs="Times New Roman"/>
          <w:sz w:val="24"/>
          <w:szCs w:val="24"/>
        </w:rPr>
      </w:pP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 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 с семьями группы риска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«Детский  сад общеразвивающего вида № 33» НМР РТ</w:t>
      </w:r>
    </w:p>
    <w:p w:rsidR="007D37FE" w:rsidRPr="00F76848" w:rsidRDefault="007D37FE" w:rsidP="007D37FE">
      <w:pPr>
        <w:tabs>
          <w:tab w:val="left" w:pos="80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768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2022 -2023 учебный год</w:t>
      </w: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73"/>
        <w:gridCol w:w="5449"/>
        <w:gridCol w:w="2466"/>
      </w:tblGrid>
      <w:tr w:rsidR="007D37FE" w:rsidRPr="00F76848" w:rsidTr="007D37FE">
        <w:trPr>
          <w:trHeight w:val="345"/>
        </w:trPr>
        <w:tc>
          <w:tcPr>
            <w:tcW w:w="1985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5670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Этапы, содержание и формы работы</w:t>
            </w:r>
          </w:p>
        </w:tc>
        <w:tc>
          <w:tcPr>
            <w:tcW w:w="2504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D37FE" w:rsidRPr="00F76848" w:rsidTr="007D37FE">
        <w:tc>
          <w:tcPr>
            <w:tcW w:w="10159" w:type="dxa"/>
            <w:gridSpan w:val="3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 xml:space="preserve">I. 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Ознакомительный этап</w:t>
            </w:r>
          </w:p>
        </w:tc>
      </w:tr>
      <w:tr w:rsidR="007D37FE" w:rsidRPr="00F76848" w:rsidTr="007D37FE">
        <w:tc>
          <w:tcPr>
            <w:tcW w:w="1985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Август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ентябрь 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квартал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</w:tc>
        <w:tc>
          <w:tcPr>
            <w:tcW w:w="5670" w:type="dxa"/>
          </w:tcPr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Сбор анкетных данных, составление 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«Социального паспотра группы», «Портрета семьи»;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семей по социальным группам;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плана-программы сопровождения семьи, имеющей социально-опасные факторы риска</w:t>
            </w:r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Диагностика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детско-родительских</w:t>
            </w:r>
            <w:proofErr w:type="gramEnd"/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отношений.</w:t>
            </w:r>
          </w:p>
        </w:tc>
        <w:tc>
          <w:tcPr>
            <w:tcW w:w="2504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МБДОУ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D37FE" w:rsidRPr="00F76848" w:rsidTr="007D37FE">
        <w:tc>
          <w:tcPr>
            <w:tcW w:w="10159" w:type="dxa"/>
            <w:gridSpan w:val="3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Общепрофилактический этап</w:t>
            </w:r>
          </w:p>
        </w:tc>
      </w:tr>
      <w:tr w:rsidR="007D37FE" w:rsidRPr="00F76848" w:rsidTr="007D37FE">
        <w:tc>
          <w:tcPr>
            <w:tcW w:w="1985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Февраль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2022г.</w:t>
            </w:r>
          </w:p>
        </w:tc>
        <w:tc>
          <w:tcPr>
            <w:tcW w:w="5670" w:type="dxa"/>
          </w:tcPr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Выступление на общем родительском собрании: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Разъяснение всем родителям и педагогам юридического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аспекта проблемы нарушения прав маленького ребенка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Консультирование семей: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Семинар-практикум для родителей: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«Семья и здоровый образ жизни»;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Просмотр социальных роликов о последствиях алкоголизма и наркомании (на групповых родительских собраниях)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агитация: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Обновление стенда «Права ребенка»;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детских рисунков «Мы выбираем – жизнь!»;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стенда «Территория без сигарет и алкоголя»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стенда «Наркомания – трагедия века»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«Алкоголизм в семье» - выпуск газеты в ДОУ</w:t>
            </w:r>
          </w:p>
        </w:tc>
        <w:tc>
          <w:tcPr>
            <w:tcW w:w="2504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Заведующий ДОУ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7D37FE" w:rsidRPr="00F76848" w:rsidTr="007D37FE">
        <w:tc>
          <w:tcPr>
            <w:tcW w:w="10159" w:type="dxa"/>
            <w:gridSpan w:val="3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III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Коррекционно-образовательный этап</w:t>
            </w:r>
          </w:p>
        </w:tc>
      </w:tr>
      <w:tr w:rsidR="007D37FE" w:rsidRPr="00F76848" w:rsidTr="007D37FE">
        <w:tc>
          <w:tcPr>
            <w:tcW w:w="1985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E63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2021г.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670" w:type="dxa"/>
          </w:tcPr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Коррекция родительских установок и выявление глубоких индивидуальных проблем семьи (беседы с родителями, психолого-педагогическое консультирование, индивидуальная работа по необходимости, мини-тренинги);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Включение семьи в мероприятия, проводимые детским учреждением: дни открытых дверей, выставки, спортивные мероприятия, совместные праздники;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</w:t>
            </w: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семей к благоустройству территории ДОУ</w:t>
            </w:r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Контроль своевременного прохождения </w:t>
            </w:r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консультаций у специалистов</w:t>
            </w:r>
          </w:p>
        </w:tc>
        <w:tc>
          <w:tcPr>
            <w:tcW w:w="2504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E63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 руководители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E63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групп,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воспитатель</w:t>
            </w:r>
          </w:p>
        </w:tc>
      </w:tr>
      <w:tr w:rsidR="007D37FE" w:rsidRPr="00F76848" w:rsidTr="007D37FE">
        <w:tc>
          <w:tcPr>
            <w:tcW w:w="10159" w:type="dxa"/>
            <w:gridSpan w:val="3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IV</w:t>
            </w:r>
            <w:r w:rsidRPr="00F768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Аналитическая работа</w:t>
            </w:r>
          </w:p>
        </w:tc>
      </w:tr>
      <w:tr w:rsidR="007D37FE" w:rsidRPr="00F76848" w:rsidTr="007D37FE">
        <w:tc>
          <w:tcPr>
            <w:tcW w:w="1985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E6327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2021г.</w:t>
            </w:r>
          </w:p>
          <w:p w:rsidR="007D37FE" w:rsidRPr="00F76848" w:rsidRDefault="007D37FE" w:rsidP="00BC1A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2022г.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7D37FE" w:rsidRPr="00F76848" w:rsidRDefault="007D37FE" w:rsidP="007D37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раза в год и по необходимости и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возможности</w:t>
            </w:r>
          </w:p>
        </w:tc>
        <w:tc>
          <w:tcPr>
            <w:tcW w:w="5670" w:type="dxa"/>
          </w:tcPr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сведений: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семей, имеющие факторы риска;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количественные показатели с указанием конкретных семей, имеющие факторы риска;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список родителей воспитанников ДОУ, не выполняющих своих обязанностей;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сведения о посещаемости воспитанников ДОУ;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Анализ заболеваемости детей из семей «группы риска»;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Отслеживание психологического состояния детей из семей «группы риска»;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семей на дому;</w:t>
            </w: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Оказание материальной помощи малообеспеченным семьям.</w:t>
            </w:r>
          </w:p>
        </w:tc>
        <w:tc>
          <w:tcPr>
            <w:tcW w:w="2504" w:type="dxa"/>
          </w:tcPr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BC1A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  <w:proofErr w:type="gramStart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/сестра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BC1A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Педагог-психолог 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768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ДОУ</w:t>
            </w:r>
          </w:p>
          <w:p w:rsidR="007D37FE" w:rsidRPr="00F76848" w:rsidRDefault="007D37FE" w:rsidP="007D37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6DDF" w:rsidRPr="00F76848" w:rsidRDefault="00216DDF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6</w:t>
      </w: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DDF" w:rsidRPr="00F76848" w:rsidRDefault="00BC1A63" w:rsidP="00216DDF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216DDF" w:rsidRPr="00F76848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Заведующий МБДОУ 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«Детский сад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общеразвивающего вида № 33»  НМР РТ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__________________Р.З. Салахова.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на педагогическом совете №_____ 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от «____»___________2022г.</w:t>
      </w: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DDF" w:rsidRDefault="00216DDF" w:rsidP="00216DDF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16DD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План мероприятий </w:t>
      </w:r>
    </w:p>
    <w:p w:rsidR="00216DDF" w:rsidRPr="00216DDF" w:rsidRDefault="00216DDF" w:rsidP="00216DDF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</w:t>
      </w:r>
      <w:r w:rsidRPr="00216DD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ДОУ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«Детский сад общеразвивающего вида  №33» </w:t>
      </w:r>
      <w:r w:rsidRPr="00216DD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НМР РТ в </w:t>
      </w:r>
      <w:r w:rsidRPr="00216DDF">
        <w:rPr>
          <w:rFonts w:ascii="Times New Roman" w:eastAsia="Times New Roman" w:hAnsi="Times New Roman" w:cs="Times New Roman"/>
          <w:b/>
          <w:sz w:val="32"/>
          <w:szCs w:val="32"/>
          <w:lang w:val="tt-RU" w:eastAsia="ru-RU"/>
        </w:rPr>
        <w:t>рамках года культурного наследия народов России.</w:t>
      </w:r>
    </w:p>
    <w:p w:rsidR="00216DDF" w:rsidRPr="00216DDF" w:rsidRDefault="00216DDF" w:rsidP="00216DDF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6DDF" w:rsidRPr="00216DDF" w:rsidRDefault="00216DDF" w:rsidP="00216DD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1"/>
          <w:sz w:val="24"/>
          <w:szCs w:val="24"/>
        </w:rPr>
      </w:pPr>
      <w:r w:rsidRPr="00216DDF">
        <w:rPr>
          <w:rFonts w:ascii="Times New Roman" w:eastAsia="Times New Roman" w:hAnsi="Times New Roman" w:cs="Times New Roman"/>
          <w:b/>
          <w:sz w:val="24"/>
          <w:szCs w:val="24"/>
        </w:rPr>
        <w:t>Цель:</w:t>
      </w:r>
      <w:r w:rsidRPr="00216DDF">
        <w:rPr>
          <w:rFonts w:ascii="Times New Roman" w:eastAsia="Times New Roman" w:hAnsi="Times New Roman" w:cs="Times New Roman"/>
          <w:sz w:val="24"/>
          <w:szCs w:val="24"/>
        </w:rPr>
        <w:t>развитиеувсехучастниковобразовательныхотношений</w:t>
      </w:r>
      <w:r w:rsidRPr="00216DDF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(</w:t>
      </w:r>
      <w:r w:rsidRPr="00216DDF">
        <w:rPr>
          <w:rFonts w:ascii="Times New Roman" w:eastAsia="Times New Roman" w:hAnsi="Times New Roman" w:cs="Times New Roman"/>
          <w:sz w:val="24"/>
          <w:szCs w:val="24"/>
        </w:rPr>
        <w:t>детей,педагогов, родителей) устойчивого интереса к народной культуре, воспитаниепатриотизмаиформированиегражданской позиции.</w:t>
      </w:r>
    </w:p>
    <w:p w:rsidR="00216DDF" w:rsidRPr="00216DDF" w:rsidRDefault="00216DDF" w:rsidP="00216DD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6DDF" w:rsidRPr="00216DDF" w:rsidRDefault="00216DDF" w:rsidP="00216DD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16DDF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216DDF" w:rsidRPr="00216DDF" w:rsidRDefault="00216DDF" w:rsidP="00216DD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16DDF">
        <w:rPr>
          <w:rFonts w:ascii="Times New Roman" w:eastAsia="Times New Roman" w:hAnsi="Times New Roman" w:cs="Times New Roman"/>
          <w:sz w:val="24"/>
          <w:szCs w:val="24"/>
        </w:rPr>
        <w:t>Приобщать</w:t>
      </w:r>
      <w:r w:rsidRPr="00216DDF">
        <w:rPr>
          <w:rFonts w:ascii="Times New Roman" w:eastAsia="Times New Roman" w:hAnsi="Times New Roman" w:cs="Times New Roman"/>
          <w:sz w:val="24"/>
          <w:szCs w:val="24"/>
        </w:rPr>
        <w:tab/>
        <w:t xml:space="preserve">воспитанников кценностям народной и </w:t>
      </w:r>
      <w:r w:rsidRPr="00216D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национальной </w:t>
      </w:r>
      <w:r w:rsidRPr="00216DDF">
        <w:rPr>
          <w:rFonts w:ascii="Times New Roman" w:eastAsia="Times New Roman" w:hAnsi="Times New Roman" w:cs="Times New Roman"/>
          <w:sz w:val="24"/>
          <w:szCs w:val="24"/>
        </w:rPr>
        <w:t>культуры.</w:t>
      </w:r>
    </w:p>
    <w:p w:rsidR="00216DDF" w:rsidRPr="00216DDF" w:rsidRDefault="00216DDF" w:rsidP="00216DD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16DDF">
        <w:rPr>
          <w:rFonts w:ascii="Times New Roman" w:eastAsia="Times New Roman" w:hAnsi="Times New Roman" w:cs="Times New Roman"/>
          <w:sz w:val="24"/>
          <w:szCs w:val="24"/>
        </w:rPr>
        <w:t>Воспитыватьудетейдошкольноговозрасталюбовьиуважениек своему народу.</w:t>
      </w:r>
    </w:p>
    <w:p w:rsidR="00216DDF" w:rsidRPr="00216DDF" w:rsidRDefault="00216DDF" w:rsidP="00216DDF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16DDF">
        <w:rPr>
          <w:rFonts w:ascii="Times New Roman" w:eastAsia="Times New Roman" w:hAnsi="Times New Roman" w:cs="Times New Roman"/>
          <w:sz w:val="24"/>
          <w:szCs w:val="24"/>
        </w:rPr>
        <w:t xml:space="preserve">Формировать толерантное отношение к представителям </w:t>
      </w:r>
      <w:r w:rsidRPr="00216DDF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всех </w:t>
      </w:r>
      <w:r w:rsidRPr="00216DDF">
        <w:rPr>
          <w:rFonts w:ascii="Times New Roman" w:eastAsia="Times New Roman" w:hAnsi="Times New Roman" w:cs="Times New Roman"/>
          <w:sz w:val="24"/>
          <w:szCs w:val="24"/>
        </w:rPr>
        <w:t>национальностей.</w:t>
      </w:r>
    </w:p>
    <w:p w:rsidR="00216DDF" w:rsidRPr="00216DDF" w:rsidRDefault="00216DDF" w:rsidP="00216DDF">
      <w:pPr>
        <w:widowControl w:val="0"/>
        <w:tabs>
          <w:tab w:val="left" w:pos="162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DDF">
        <w:rPr>
          <w:rFonts w:ascii="Times New Roman" w:eastAsia="Times New Roman" w:hAnsi="Times New Roman" w:cs="Times New Roman"/>
          <w:sz w:val="24"/>
          <w:szCs w:val="24"/>
        </w:rPr>
        <w:t>Объяснятьнациональныеособенности.</w:t>
      </w:r>
    </w:p>
    <w:p w:rsidR="00216DDF" w:rsidRDefault="00216DDF" w:rsidP="00216DDF">
      <w:pPr>
        <w:widowControl w:val="0"/>
        <w:tabs>
          <w:tab w:val="left" w:pos="162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16DDF">
        <w:rPr>
          <w:rFonts w:ascii="Times New Roman" w:eastAsia="Times New Roman" w:hAnsi="Times New Roman" w:cs="Times New Roman"/>
          <w:sz w:val="24"/>
          <w:szCs w:val="24"/>
        </w:rPr>
        <w:t>Прививатьчувствособственногодостоинства,какпредставителейсвоего народа.</w:t>
      </w:r>
    </w:p>
    <w:p w:rsidR="00216DDF" w:rsidRDefault="00216DDF" w:rsidP="00216DDF">
      <w:pPr>
        <w:widowControl w:val="0"/>
        <w:tabs>
          <w:tab w:val="left" w:pos="162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45"/>
        <w:gridCol w:w="2811"/>
        <w:gridCol w:w="1493"/>
        <w:gridCol w:w="1627"/>
        <w:gridCol w:w="3562"/>
      </w:tblGrid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Название мероприятия 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Участники 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</w:tr>
      <w:tr w:rsidR="00216DDF" w:rsidRPr="00216DDF" w:rsidTr="00CF72E4">
        <w:tc>
          <w:tcPr>
            <w:tcW w:w="14560" w:type="dxa"/>
            <w:gridSpan w:val="5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Работа с педагогами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Разработка и утверждение плана мероприятий. Посвященных Году культурного наследия народов России.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ПедагогиДОУ,</w:t>
            </w:r>
          </w:p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родители (законныепредставители)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воспитатель,</w:t>
            </w:r>
          </w:p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творческаягруппапедагогов.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Разработать </w:t>
            </w:r>
            <w:hyperlink r:id="rId9">
              <w:r w:rsidRPr="00216DDF">
                <w:rPr>
                  <w:rFonts w:ascii="Times New Roman" w:hAnsi="Times New Roman" w:cs="Times New Roman"/>
                  <w:sz w:val="24"/>
                  <w:szCs w:val="24"/>
                </w:rPr>
                <w:t xml:space="preserve">план мероприятий </w:t>
              </w:r>
            </w:hyperlink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МБДОУ №33,посвященныхГодукультурногонаследиянародовРоссии.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СозданиенасайтеДОУраздела «ГодкультурногонаследиянародовРоссии».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Ответственный за сайт ДОУ.</w:t>
            </w:r>
            <w:proofErr w:type="gramEnd"/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воспитатель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ТрансляциярезультатовработыврамкахГодакультурногонаследиянародовРоссии.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Консультациядляпедагогов</w:t>
            </w:r>
          </w:p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«Фольклорные игры как средстворазвития речи детей дошкольного  возраста». «Приобщение детей к истокам народной культуры»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Повыситькомпетенциивоспитателейвразвитии речидетейраннего идошкольноговозраста.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ь - март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Коллекция«Куклывнациональных костюмах».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воспитатель,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творческаягруппа</w:t>
            </w:r>
          </w:p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педагогов.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Оформить коллекцию кукол в национальныхкостюмахнародов</w:t>
            </w:r>
            <w:proofErr w:type="gramStart"/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,п</w:t>
            </w:r>
            <w:proofErr w:type="gramEnd"/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роживающих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Поволжья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tabs>
                <w:tab w:val="left" w:pos="267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Подбориорганизациявыставкиметодических 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разработок,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тематическойихудожественнойлитературыдлядетей,педагогов,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родителей.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воспитатель,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педагоги.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Подобрать методические разработки дляпедагогов,тематическуюихудожественную</w:t>
            </w:r>
          </w:p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литературудлядетей,оформитьдляродителей(законныхпредставителей)наглядную</w:t>
            </w:r>
          </w:p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информациюподаннойтеме.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tabs>
                <w:tab w:val="left" w:pos="267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Мини–музей«Авыл 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воспитатель,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творческаягруппапедагогов.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Оформитьмини-музей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 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целью создания представлений 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 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детейожизни,быте,традицияхиобрядах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татарского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народа.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Педагогическаямастерская: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«Дидактическиеигрыпомотивам народноготворчества».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Старший</w:t>
            </w:r>
            <w:r w:rsidRPr="00216DD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воспитатель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Повыситькомпетенциипедагоговв изготовлениидидактическихигрпомотивам народноготворчества.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Работа над проектом «Туган ягым – яшел бишек».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методической работы с педагогами ДОУ по повышению их педагогической компетенции, обеспечивающей реализацию регионального компонента в работе по краеведению.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муниципальных, региональных мероприятиях, посвященных Году историко – культурного наследия.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6DDF" w:rsidRPr="00216DDF" w:rsidTr="00CF72E4">
        <w:tc>
          <w:tcPr>
            <w:tcW w:w="14560" w:type="dxa"/>
            <w:gridSpan w:val="5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Январь - февраль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Реализация календарного планарабочейпрограммывоспитанияМБДОУ № 33(Знакомство спраздникамиитрадициями).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Воспитанникивсехвозрастныхгрупп.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Формировать ценностное отношение кокружающемумиру,другимлюдям,себе;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Способствоватьовладениюпервичными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представлениямиобазовыхценностях,атакжевыработанных обществом нормах и правилахповедения;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Способствовать приобретению первичногоопытадеятельностииповедениявсоответствиисбазовыминациональнымиценностями,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нормамииправилами,принятымивобществе.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Феврал</w:t>
            </w: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 иҗатын өйрәнәбез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Старшие и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подготови</w:t>
            </w: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 xml:space="preserve">тельные к школе  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Воспитатели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Познакомить детей с творчеством поэта</w:t>
            </w:r>
            <w:r w:rsidRPr="00216DD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, 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воспитыватьудетейинтересквыразительному чтению.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Воспитыватьуважениеичувствогордостиклюдям</w:t>
            </w:r>
            <w:proofErr w:type="gramStart"/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ьяжизньявляетсяпримеромдля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молодогопоколения,черезпроизведения.</w:t>
            </w:r>
          </w:p>
        </w:tc>
      </w:tr>
      <w:tr w:rsidR="00216DDF" w:rsidRPr="00216DDF" w:rsidTr="00CF72E4">
        <w:tc>
          <w:tcPr>
            <w:tcW w:w="1637" w:type="dxa"/>
            <w:shd w:val="clear" w:color="auto" w:fill="FFFFFF" w:themeFill="background1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</w:t>
            </w:r>
            <w:proofErr w:type="gramStart"/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Знакомствоснароднымииграми народов Поволжья.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Воспитанникивсехвозрастныхгрупп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Воспитатели,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музыкальныеруководители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Популяризировать народные игры.Развивать ловкость, координационныеспособности,выносливость,смекалку.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Воспитыватьинтерескнароднымиграмизабавам.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Март - апрель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BOOKTRAILER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 – короткий видеоролик, рассказывающий в произвольной форме о какой – либо книге, 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BOOKCROSSING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 - обмен книгами.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Родители и воспитанники старших и подготовительных групп.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Рассказать о технологии, 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развивать любознательность, речевые умения. Воспитыватьинтереск</w:t>
            </w:r>
            <w:r w:rsidRPr="00216DD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книге, чтению, 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культурномунаследию.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Май - июнь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Экскурсиивкраеведческиймузей,участиевконкурсах.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Воспитанники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старших,</w:t>
            </w:r>
          </w:p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 xml:space="preserve">подготовительных  </w:t>
            </w: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групп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краеведческоммузее;расширитьиуглубитьзнания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воспитанниковпоисторииродногогорода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Воспитывать любовь к родному краю, уважениек нашим предкам, гордость за свой талантливыйнарод.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Праздник Сабантуй.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Воспитанники всех возрастных групп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Музыкальные</w:t>
            </w: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руководители, инструкторы по ФК, воспитатели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Познакомить с играми разных народов. Создать атмосферу интереса и уважения к другим народам. Воспитывать терпимость и уважение кдруг другу в игре. Развивать у детей инициативу и творческие проявления. Воспитывать нравственные качества личности.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Развлечение«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Әбидә кунакта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Старшие иподготовительные групп</w:t>
            </w: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  <w:t>Музыкальные</w:t>
            </w: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Продолжатьзнакомитьдетейсфольклоромвовсех его проявлениях (сказки, песенки,пословицы, поговорки, хороводы и т.д.)Приобщить детей к общечеловеческим,нравственнымценностям:доброта,красота,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правда,храбрость,трудолюбие,верность.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</w:t>
            </w: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а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Тематические занятия на темы: «Фольклорная азбука», «В гостях у мастеров народных промыслов», «Народные 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игры».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Приобщить детей к истокам народной культуры; добиться обогащения активного словаря детей посредством</w:t>
            </w:r>
            <w:r w:rsidRPr="00216DDF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Pr="00216DDF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фольклорных </w:t>
            </w:r>
            <w:r w:rsidRPr="00216DDF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lastRenderedPageBreak/>
              <w:t>произведений</w:t>
            </w:r>
            <w:r w:rsidRPr="00216DDF">
              <w:rPr>
                <w:rFonts w:ascii="Times New Roman" w:hAnsi="Times New Roman" w:cs="Times New Roman"/>
                <w:b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Октябрь 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КВН по русским и татарским  пословицам и поговоркам «Пословица - недаром молвится».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Развивать интерес к русскому народному творчеству. Продолжить формирование нравственных ценностей у детей, развивать литературный вкус и логическое мышление.</w:t>
            </w:r>
          </w:p>
        </w:tc>
      </w:tr>
      <w:tr w:rsidR="00216DDF" w:rsidRPr="00216DDF" w:rsidTr="00CF72E4">
        <w:tc>
          <w:tcPr>
            <w:tcW w:w="14560" w:type="dxa"/>
            <w:gridSpan w:val="5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Оформление памятки «2022 год - Год культурного наследия народов России».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 xml:space="preserve">Родители 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Формировать представления о </w:t>
            </w:r>
            <w:r w:rsidRPr="00216DDF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социокультурных ценностях народов Поволжья.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Развивающаяпредметно-пространственнаясреда (пошив костюмов, изготовление головных уборов)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pacing w:val="-1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Привлечениеродителейкоформлению предметно-развивающейсреды,направленнойнаознакомлениедетейсисториейикультурой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народов Повол</w:t>
            </w: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жья.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Стендоваяинформация,папки-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передвижки.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Консультации для родителей «Использование детского фольклора в развитии речи детей дошкольного возраста», «Народные традиции в воспитании детей», «Приобщение детей к истокам татарской культуры», «Знакомство с традициями родного  края».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Повышениекомпетенцииродителейв духовно-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нравственномвоспитаниидетей.</w:t>
            </w:r>
          </w:p>
        </w:tc>
      </w:tr>
      <w:tr w:rsidR="00216DDF" w:rsidRPr="00216DDF" w:rsidTr="00CF72E4">
        <w:tc>
          <w:tcPr>
            <w:tcW w:w="163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67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Творческаямастерская:</w:t>
            </w:r>
          </w:p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«Приготовление национальных блюднародовРоссии» (шаньги, пирожки, треугольники, кыстыбый)</w:t>
            </w:r>
          </w:p>
        </w:tc>
        <w:tc>
          <w:tcPr>
            <w:tcW w:w="308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  <w:tc>
          <w:tcPr>
            <w:tcW w:w="2346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ПедагогиДОУ</w:t>
            </w:r>
          </w:p>
        </w:tc>
        <w:tc>
          <w:tcPr>
            <w:tcW w:w="3925" w:type="dxa"/>
          </w:tcPr>
          <w:p w:rsidR="00216DDF" w:rsidRPr="00216DDF" w:rsidRDefault="00216DDF" w:rsidP="00216DDF">
            <w:pPr>
              <w:widowControl w:val="0"/>
              <w:autoSpaceDE w:val="0"/>
              <w:autoSpaceDN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sz w:val="24"/>
                <w:szCs w:val="24"/>
              </w:rPr>
              <w:t>Вовлечениеродителейидетейксохранениюнародныхтрадиций народов России.</w:t>
            </w:r>
          </w:p>
        </w:tc>
      </w:tr>
    </w:tbl>
    <w:p w:rsidR="00216DDF" w:rsidRPr="00216DDF" w:rsidRDefault="00216DDF" w:rsidP="00216DDF">
      <w:pPr>
        <w:widowControl w:val="0"/>
        <w:tabs>
          <w:tab w:val="left" w:pos="162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C1A63" w:rsidRDefault="00BC1A63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16DDF" w:rsidRPr="00F76848" w:rsidRDefault="00216DDF" w:rsidP="00216DD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№ 7</w:t>
      </w:r>
      <w:bookmarkStart w:id="1" w:name="_GoBack"/>
      <w:bookmarkEnd w:id="1"/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DDF" w:rsidRPr="00F76848" w:rsidRDefault="00BC1A63" w:rsidP="00216DDF">
      <w:pPr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="00216DDF" w:rsidRPr="00F76848">
        <w:rPr>
          <w:rFonts w:ascii="Times New Roman" w:eastAsia="Times New Roman" w:hAnsi="Times New Roman" w:cs="Times New Roman"/>
          <w:sz w:val="24"/>
          <w:szCs w:val="24"/>
        </w:rPr>
        <w:t>УТВЕРЖДАЮ: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Заведующий МБДОУ 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«Детский сад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общеразвивающего вида № 33»  НМР РТ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__________________Р.З. Салахова.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на педагогическом совете №_____ </w:t>
      </w:r>
    </w:p>
    <w:p w:rsidR="00216DDF" w:rsidRPr="00F76848" w:rsidRDefault="00216DDF" w:rsidP="00216DDF">
      <w:pPr>
        <w:tabs>
          <w:tab w:val="left" w:pos="10640"/>
        </w:tabs>
        <w:spacing w:after="0" w:line="240" w:lineRule="auto"/>
        <w:ind w:firstLine="1843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7684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от «____»___________2022г.</w:t>
      </w: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16DDF" w:rsidRPr="00216DDF" w:rsidRDefault="00216DDF" w:rsidP="00216DD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5"/>
          <w:szCs w:val="25"/>
        </w:rPr>
      </w:pPr>
      <w:r>
        <w:rPr>
          <w:rFonts w:ascii="Times New Roman" w:eastAsia="Calibri" w:hAnsi="Times New Roman" w:cs="Times New Roman"/>
          <w:b/>
          <w:sz w:val="25"/>
          <w:szCs w:val="25"/>
        </w:rPr>
        <w:t>План мероприятий в МБ</w:t>
      </w:r>
      <w:r w:rsidRPr="00216DDF">
        <w:rPr>
          <w:rFonts w:ascii="Times New Roman" w:eastAsia="Calibri" w:hAnsi="Times New Roman" w:cs="Times New Roman"/>
          <w:b/>
          <w:sz w:val="25"/>
          <w:szCs w:val="25"/>
        </w:rPr>
        <w:t xml:space="preserve">ДОУ </w:t>
      </w:r>
      <w:r>
        <w:rPr>
          <w:rFonts w:ascii="Times New Roman" w:eastAsia="Calibri" w:hAnsi="Times New Roman" w:cs="Times New Roman"/>
          <w:b/>
          <w:sz w:val="25"/>
          <w:szCs w:val="25"/>
        </w:rPr>
        <w:t>«Детский сад общеразвивающего вида № 33» НМР РТ</w:t>
      </w:r>
    </w:p>
    <w:p w:rsidR="00216DDF" w:rsidRDefault="00216DDF" w:rsidP="00216DD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5"/>
          <w:szCs w:val="25"/>
        </w:rPr>
      </w:pPr>
      <w:proofErr w:type="gramStart"/>
      <w:r w:rsidRPr="00216DDF">
        <w:rPr>
          <w:rFonts w:ascii="Times New Roman" w:eastAsia="Calibri" w:hAnsi="Times New Roman" w:cs="Times New Roman"/>
          <w:b/>
          <w:sz w:val="25"/>
          <w:szCs w:val="25"/>
        </w:rPr>
        <w:t>приуроченных</w:t>
      </w:r>
      <w:proofErr w:type="gramEnd"/>
      <w:r w:rsidRPr="00216DDF">
        <w:rPr>
          <w:rFonts w:ascii="Times New Roman" w:eastAsia="Calibri" w:hAnsi="Times New Roman" w:cs="Times New Roman"/>
          <w:b/>
          <w:sz w:val="25"/>
          <w:szCs w:val="25"/>
        </w:rPr>
        <w:t xml:space="preserve"> Году цифровизации в Республике Татарстан</w:t>
      </w:r>
    </w:p>
    <w:p w:rsidR="00216DDF" w:rsidRPr="00216DDF" w:rsidRDefault="00216DDF" w:rsidP="00216DD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5"/>
          <w:szCs w:val="25"/>
        </w:rPr>
      </w:pPr>
    </w:p>
    <w:tbl>
      <w:tblPr>
        <w:tblStyle w:val="a4"/>
        <w:tblpPr w:leftFromText="180" w:rightFromText="180" w:vertAnchor="text" w:horzAnchor="margin" w:tblpY="46"/>
        <w:tblW w:w="10490" w:type="dxa"/>
        <w:tblLook w:val="04A0"/>
      </w:tblPr>
      <w:tblGrid>
        <w:gridCol w:w="852"/>
        <w:gridCol w:w="4047"/>
        <w:gridCol w:w="2092"/>
        <w:gridCol w:w="3499"/>
      </w:tblGrid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  <w:proofErr w:type="gramStart"/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Ответственные  </w:t>
            </w:r>
          </w:p>
        </w:tc>
      </w:tr>
      <w:tr w:rsidR="00216DDF" w:rsidRPr="00216DDF" w:rsidTr="00216DDF">
        <w:tc>
          <w:tcPr>
            <w:tcW w:w="10490" w:type="dxa"/>
            <w:gridSpan w:val="4"/>
          </w:tcPr>
          <w:p w:rsid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педагогами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на сайте ДОУ страницы «2022 год – Год цифровизации».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Ответственный за сайт ДОУ Каримова А.К.</w:t>
            </w:r>
            <w:proofErr w:type="gramEnd"/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Повышение профессионального мастерства в освоении и применении для компетентности педагогов с использованием Интернет. 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Позволяющих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эффективно достигать планируемые образовательные результаты.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 Салахова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старший воспитатель Каримова А.К.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Активность педагогов в социальных сетях.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216DDF" w:rsidRPr="00216DDF" w:rsidTr="00216DDF">
        <w:tc>
          <w:tcPr>
            <w:tcW w:w="10490" w:type="dxa"/>
            <w:gridSpan w:val="4"/>
          </w:tcPr>
          <w:p w:rsid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воспитанниками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Ситуативный разговор на тему «Знакомство с темой цифровизацией».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 обучающей презентация «Зимние загадки».</w:t>
            </w:r>
            <w:proofErr w:type="gramEnd"/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Просмотр </w:t>
            </w:r>
            <w:proofErr w:type="gramStart"/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</w:t>
            </w:r>
            <w:proofErr w:type="gramEnd"/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/ф «Мороз и заяц» 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Егорова Р.А.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Проведение занятия по формированию КГН с использованием компьютерной презентации, дидактических игр «Найди лишний предмет», «Найди различия».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 обучающей презентации «Деревья» 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Прослушивание музыки П.И.Чайковского из серии времена года, с использованием компьютерной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руководитель: Патина Т.В.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Просмотр обучающего  видеоролика, составленного из детских рисунков «Была война…» с </w:t>
            </w: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руководитель: Патина Т.В.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</w:t>
            </w: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татарскому языку 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Егорова Р.А.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 обучающей презентации «Профессии», Дидактические компьютерные игры «Выбери нужный предмет», «Найди ошибки» 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Дидактические игры- презентации «Ягоды», «Съедобные грибы», «Ядовитые грибы», «Лес»  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игра- презентация «Время суток» 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ООД Дидактическая игра на ФЭМП «Форма, цвет, размер»</w:t>
            </w:r>
          </w:p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Прослушивании песни «Дождик» (муз</w:t>
            </w:r>
            <w:proofErr w:type="gramStart"/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.М</w:t>
            </w:r>
            <w:proofErr w:type="gramEnd"/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 Красева, сл. Н. Френкель) 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руководитель: Патина Т.В.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 обучающей презентации «Как звери готовятся к зиме» 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 обучающих мультфильмов «Новогодняя сказка», «Когда зажигаются елки» с использованием мультимедийной поддержки.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Музыкальный руководитель: Патина Т.В.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Воспитатель по обучению татарскому языку 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Егорова Р.А.</w:t>
            </w:r>
          </w:p>
        </w:tc>
      </w:tr>
      <w:tr w:rsidR="00216DDF" w:rsidRPr="00216DDF" w:rsidTr="00216DDF">
        <w:tc>
          <w:tcPr>
            <w:tcW w:w="10490" w:type="dxa"/>
            <w:gridSpan w:val="4"/>
          </w:tcPr>
          <w:p w:rsid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Работа с родителями</w:t>
            </w:r>
          </w:p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216DDF" w:rsidRPr="00216DDF" w:rsidTr="00216DDF">
        <w:tc>
          <w:tcPr>
            <w:tcW w:w="85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047" w:type="dxa"/>
          </w:tcPr>
          <w:p w:rsidR="00216DDF" w:rsidRPr="00216DDF" w:rsidRDefault="00216DDF" w:rsidP="00216DDF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216DDF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Консультации для родителей «Ребенок – дошкольник в мире </w:t>
            </w:r>
            <w:r w:rsidRPr="00216DDF">
              <w:rPr>
                <w:rFonts w:ascii="Times New Roman" w:hAnsi="Times New Roman" w:cs="Times New Roman"/>
                <w:color w:val="111111"/>
                <w:sz w:val="24"/>
                <w:szCs w:val="24"/>
                <w:lang w:eastAsia="ru-RU"/>
              </w:rPr>
              <w:t>цифровых технологий</w:t>
            </w:r>
            <w:r w:rsidRPr="00216DDF">
              <w:rPr>
                <w:rFonts w:ascii="Times New Roman" w:hAnsi="Times New Roman" w:cs="Times New Roman"/>
                <w:b/>
                <w:bCs/>
                <w:color w:val="111111"/>
                <w:sz w:val="24"/>
                <w:szCs w:val="24"/>
                <w:shd w:val="clear" w:color="auto" w:fill="FFFFFF"/>
                <w:lang w:eastAsia="ru-RU"/>
              </w:rPr>
              <w:t>»,</w:t>
            </w:r>
            <w:r w:rsidRPr="00216DDF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 xml:space="preserve"> «Развитие цифровой среды в ДОУ»,</w:t>
            </w:r>
            <w:r w:rsidRPr="00216DD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«Что такое цифровизация?», «Опасности цифрового пиратства», «Что такое цифровая образовательная среда в ДОУ».</w:t>
            </w:r>
          </w:p>
        </w:tc>
        <w:tc>
          <w:tcPr>
            <w:tcW w:w="2092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499" w:type="dxa"/>
          </w:tcPr>
          <w:p w:rsidR="00216DDF" w:rsidRPr="00216DDF" w:rsidRDefault="00216DDF" w:rsidP="00216DD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6DDF">
              <w:rPr>
                <w:rFonts w:ascii="Times New Roman" w:eastAsia="Calibri" w:hAnsi="Times New Roman" w:cs="Times New Roman"/>
                <w:sz w:val="24"/>
                <w:szCs w:val="24"/>
              </w:rPr>
              <w:t>Старший воспитатель: Каримова А.К.</w:t>
            </w:r>
          </w:p>
        </w:tc>
      </w:tr>
    </w:tbl>
    <w:p w:rsidR="00216DDF" w:rsidRPr="00216DDF" w:rsidRDefault="00216DDF" w:rsidP="00216DDF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5"/>
          <w:szCs w:val="25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BC1A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D37FE" w:rsidRPr="00F76848" w:rsidRDefault="007D37FE" w:rsidP="007D37F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A197F" w:rsidRPr="00F76848" w:rsidRDefault="00EA197F" w:rsidP="00495C8F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EA197F" w:rsidRPr="00F76848" w:rsidSect="00905622">
      <w:pgSz w:w="11906" w:h="16838"/>
      <w:pgMar w:top="709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5A20196"/>
    <w:lvl w:ilvl="0">
      <w:numFmt w:val="bullet"/>
      <w:lvlText w:val="*"/>
      <w:lvlJc w:val="left"/>
    </w:lvl>
  </w:abstractNum>
  <w:abstractNum w:abstractNumId="1">
    <w:nsid w:val="00A5776E"/>
    <w:multiLevelType w:val="multilevel"/>
    <w:tmpl w:val="23049A3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2E6C8E"/>
    <w:multiLevelType w:val="hybridMultilevel"/>
    <w:tmpl w:val="9BB4BA78"/>
    <w:lvl w:ilvl="0" w:tplc="04090005">
      <w:start w:val="1"/>
      <w:numFmt w:val="bullet"/>
      <w:lvlText w:val=""/>
      <w:lvlJc w:val="left"/>
      <w:pPr>
        <w:ind w:left="164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3">
    <w:nsid w:val="066D38F3"/>
    <w:multiLevelType w:val="hybridMultilevel"/>
    <w:tmpl w:val="3B06DE22"/>
    <w:lvl w:ilvl="0" w:tplc="14EAAC40">
      <w:start w:val="1"/>
      <w:numFmt w:val="decimal"/>
      <w:lvlText w:val="%1."/>
      <w:lvlJc w:val="left"/>
      <w:pPr>
        <w:ind w:left="144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7" w:hanging="180"/>
      </w:pPr>
      <w:rPr>
        <w:rFonts w:cs="Times New Roman"/>
      </w:rPr>
    </w:lvl>
  </w:abstractNum>
  <w:abstractNum w:abstractNumId="4">
    <w:nsid w:val="0B014875"/>
    <w:multiLevelType w:val="multilevel"/>
    <w:tmpl w:val="0419001F"/>
    <w:styleLink w:val="11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B7546D4"/>
    <w:multiLevelType w:val="hybridMultilevel"/>
    <w:tmpl w:val="D21AF01C"/>
    <w:lvl w:ilvl="0" w:tplc="041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0D1D3990"/>
    <w:multiLevelType w:val="hybridMultilevel"/>
    <w:tmpl w:val="AC04C7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06B7DC9"/>
    <w:multiLevelType w:val="hybridMultilevel"/>
    <w:tmpl w:val="A73C11F4"/>
    <w:lvl w:ilvl="0" w:tplc="04090005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14A660CB"/>
    <w:multiLevelType w:val="singleLevel"/>
    <w:tmpl w:val="448043A6"/>
    <w:lvl w:ilvl="0">
      <w:start w:val="1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  <w:b w:val="0"/>
      </w:rPr>
    </w:lvl>
  </w:abstractNum>
  <w:abstractNum w:abstractNumId="9">
    <w:nsid w:val="14BB03A8"/>
    <w:multiLevelType w:val="multilevel"/>
    <w:tmpl w:val="0419001D"/>
    <w:styleLink w:val="3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0">
    <w:nsid w:val="15DE2872"/>
    <w:multiLevelType w:val="hybridMultilevel"/>
    <w:tmpl w:val="9394010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D5B55BE"/>
    <w:multiLevelType w:val="hybridMultilevel"/>
    <w:tmpl w:val="3C8E7DE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1DB270B3"/>
    <w:multiLevelType w:val="hybridMultilevel"/>
    <w:tmpl w:val="CA2EDCA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E68306B"/>
    <w:multiLevelType w:val="hybridMultilevel"/>
    <w:tmpl w:val="CEB81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8B7800"/>
    <w:multiLevelType w:val="hybridMultilevel"/>
    <w:tmpl w:val="E724D9E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2637652"/>
    <w:multiLevelType w:val="multilevel"/>
    <w:tmpl w:val="0419001D"/>
    <w:styleLink w:val="1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>
    <w:nsid w:val="2C7536E1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7">
    <w:nsid w:val="2D3E6232"/>
    <w:multiLevelType w:val="hybridMultilevel"/>
    <w:tmpl w:val="EB6EA268"/>
    <w:lvl w:ilvl="0" w:tplc="04090005">
      <w:start w:val="1"/>
      <w:numFmt w:val="bullet"/>
      <w:lvlText w:val="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F37032B"/>
    <w:multiLevelType w:val="hybridMultilevel"/>
    <w:tmpl w:val="69D46CC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2C2790E"/>
    <w:multiLevelType w:val="hybridMultilevel"/>
    <w:tmpl w:val="BBE02174"/>
    <w:lvl w:ilvl="0" w:tplc="58F4034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981697"/>
    <w:multiLevelType w:val="hybridMultilevel"/>
    <w:tmpl w:val="C2DC18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C93950"/>
    <w:multiLevelType w:val="hybridMultilevel"/>
    <w:tmpl w:val="B866D8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97645D"/>
    <w:multiLevelType w:val="hybridMultilevel"/>
    <w:tmpl w:val="0ACC85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7E144F2"/>
    <w:multiLevelType w:val="hybridMultilevel"/>
    <w:tmpl w:val="71AEA6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4F61B66"/>
    <w:multiLevelType w:val="multilevel"/>
    <w:tmpl w:val="0419001D"/>
    <w:styleLink w:val="2"/>
    <w:lvl w:ilvl="0">
      <w:start w:val="1"/>
      <w:numFmt w:val="russianLow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5">
    <w:nsid w:val="57687585"/>
    <w:multiLevelType w:val="hybridMultilevel"/>
    <w:tmpl w:val="04EE8A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AA650CA"/>
    <w:multiLevelType w:val="hybridMultilevel"/>
    <w:tmpl w:val="E6420DFC"/>
    <w:lvl w:ilvl="0" w:tplc="E8802A52">
      <w:start w:val="1"/>
      <w:numFmt w:val="russianLower"/>
      <w:lvlText w:val="%1)"/>
      <w:lvlJc w:val="left"/>
      <w:pPr>
        <w:tabs>
          <w:tab w:val="num" w:pos="2575"/>
        </w:tabs>
        <w:ind w:left="2575" w:hanging="360"/>
      </w:pPr>
      <w:rPr>
        <w:rFonts w:hint="default"/>
        <w:color w:val="auto"/>
        <w:sz w:val="28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27">
    <w:nsid w:val="5FB15BAA"/>
    <w:multiLevelType w:val="multilevel"/>
    <w:tmpl w:val="04190023"/>
    <w:lvl w:ilvl="0">
      <w:start w:val="1"/>
      <w:numFmt w:val="upperRoman"/>
      <w:pStyle w:val="10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pStyle w:val="20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28">
    <w:nsid w:val="60C05E81"/>
    <w:multiLevelType w:val="hybridMultilevel"/>
    <w:tmpl w:val="74D215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58D247E"/>
    <w:multiLevelType w:val="hybridMultilevel"/>
    <w:tmpl w:val="5582DB78"/>
    <w:lvl w:ilvl="0" w:tplc="04090005">
      <w:start w:val="1"/>
      <w:numFmt w:val="bullet"/>
      <w:lvlText w:val=""/>
      <w:lvlJc w:val="left"/>
      <w:pPr>
        <w:ind w:left="1266" w:hanging="705"/>
      </w:pPr>
      <w:rPr>
        <w:rFonts w:ascii="Wingdings" w:hAnsi="Wingdings" w:hint="default"/>
      </w:rPr>
    </w:lvl>
    <w:lvl w:ilvl="1" w:tplc="377E4672">
      <w:numFmt w:val="bullet"/>
      <w:lvlText w:val="•"/>
      <w:lvlJc w:val="left"/>
      <w:pPr>
        <w:ind w:left="1641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3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1" w:hanging="360"/>
      </w:pPr>
      <w:rPr>
        <w:rFonts w:ascii="Wingdings" w:hAnsi="Wingdings" w:hint="default"/>
      </w:rPr>
    </w:lvl>
  </w:abstractNum>
  <w:abstractNum w:abstractNumId="30">
    <w:nsid w:val="68BD72DB"/>
    <w:multiLevelType w:val="hybridMultilevel"/>
    <w:tmpl w:val="2E04A8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9BE5BA9"/>
    <w:multiLevelType w:val="hybridMultilevel"/>
    <w:tmpl w:val="3FE6D1B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DF945AE"/>
    <w:multiLevelType w:val="hybridMultilevel"/>
    <w:tmpl w:val="AC06EB6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6FC40401"/>
    <w:multiLevelType w:val="hybridMultilevel"/>
    <w:tmpl w:val="9236C52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2353E76"/>
    <w:multiLevelType w:val="hybridMultilevel"/>
    <w:tmpl w:val="D866444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3932C20"/>
    <w:multiLevelType w:val="hybridMultilevel"/>
    <w:tmpl w:val="31FC1AA0"/>
    <w:lvl w:ilvl="0" w:tplc="0419000F">
      <w:start w:val="1"/>
      <w:numFmt w:val="decimal"/>
      <w:lvlText w:val="%1."/>
      <w:lvlJc w:val="left"/>
      <w:pPr>
        <w:ind w:left="39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337F0E"/>
    <w:multiLevelType w:val="hybridMultilevel"/>
    <w:tmpl w:val="440606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9C60338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8">
    <w:nsid w:val="7D9A4F2E"/>
    <w:multiLevelType w:val="hybridMultilevel"/>
    <w:tmpl w:val="DCD6BD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2105D2"/>
    <w:multiLevelType w:val="multilevel"/>
    <w:tmpl w:val="E1FC0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FA41A4F"/>
    <w:multiLevelType w:val="hybridMultilevel"/>
    <w:tmpl w:val="E000219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6"/>
  </w:num>
  <w:num w:numId="3">
    <w:abstractNumId w:val="22"/>
  </w:num>
  <w:num w:numId="4">
    <w:abstractNumId w:val="3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106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•"/>
        <w:legacy w:legacy="1" w:legacySpace="0" w:legacyIndent="110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100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start w:val="65535"/>
        <w:numFmt w:val="bullet"/>
        <w:lvlText w:val="•"/>
        <w:legacy w:legacy="1" w:legacySpace="0" w:legacyIndent="96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01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38"/>
  </w:num>
  <w:num w:numId="12">
    <w:abstractNumId w:val="36"/>
  </w:num>
  <w:num w:numId="13">
    <w:abstractNumId w:val="31"/>
  </w:num>
  <w:num w:numId="14">
    <w:abstractNumId w:val="12"/>
  </w:num>
  <w:num w:numId="15">
    <w:abstractNumId w:val="34"/>
  </w:num>
  <w:num w:numId="16">
    <w:abstractNumId w:val="33"/>
  </w:num>
  <w:num w:numId="17">
    <w:abstractNumId w:val="28"/>
  </w:num>
  <w:num w:numId="18">
    <w:abstractNumId w:val="25"/>
  </w:num>
  <w:num w:numId="19">
    <w:abstractNumId w:val="26"/>
  </w:num>
  <w:num w:numId="20">
    <w:abstractNumId w:val="37"/>
  </w:num>
  <w:num w:numId="21">
    <w:abstractNumId w:val="15"/>
  </w:num>
  <w:num w:numId="22">
    <w:abstractNumId w:val="16"/>
  </w:num>
  <w:num w:numId="23">
    <w:abstractNumId w:val="27"/>
  </w:num>
  <w:num w:numId="24">
    <w:abstractNumId w:val="24"/>
  </w:num>
  <w:num w:numId="25">
    <w:abstractNumId w:val="9"/>
  </w:num>
  <w:num w:numId="26">
    <w:abstractNumId w:val="7"/>
  </w:num>
  <w:num w:numId="27">
    <w:abstractNumId w:val="2"/>
  </w:num>
  <w:num w:numId="28">
    <w:abstractNumId w:val="40"/>
  </w:num>
  <w:num w:numId="29">
    <w:abstractNumId w:val="17"/>
  </w:num>
  <w:num w:numId="30">
    <w:abstractNumId w:val="29"/>
  </w:num>
  <w:num w:numId="31">
    <w:abstractNumId w:val="8"/>
  </w:num>
  <w:num w:numId="32">
    <w:abstractNumId w:val="18"/>
  </w:num>
  <w:num w:numId="33">
    <w:abstractNumId w:val="35"/>
  </w:num>
  <w:num w:numId="34">
    <w:abstractNumId w:val="14"/>
  </w:num>
  <w:num w:numId="35">
    <w:abstractNumId w:val="5"/>
  </w:num>
  <w:num w:numId="36">
    <w:abstractNumId w:val="10"/>
  </w:num>
  <w:num w:numId="37">
    <w:abstractNumId w:val="30"/>
  </w:num>
  <w:num w:numId="38">
    <w:abstractNumId w:val="32"/>
  </w:num>
  <w:num w:numId="39">
    <w:abstractNumId w:val="21"/>
  </w:num>
  <w:num w:numId="40">
    <w:abstractNumId w:val="23"/>
  </w:num>
  <w:num w:numId="41">
    <w:abstractNumId w:val="20"/>
  </w:num>
  <w:num w:numId="42">
    <w:abstractNumId w:val="1"/>
  </w:num>
  <w:num w:numId="43">
    <w:abstractNumId w:val="4"/>
  </w:num>
  <w:num w:numId="44">
    <w:abstractNumId w:val="11"/>
  </w:num>
  <w:num w:numId="45">
    <w:abstractNumId w:val="19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proofState w:grammar="clean"/>
  <w:defaultTabStop w:val="708"/>
  <w:characterSpacingControl w:val="doNotCompress"/>
  <w:compat/>
  <w:rsids>
    <w:rsidRoot w:val="00905622"/>
    <w:rsid w:val="00021C81"/>
    <w:rsid w:val="000A2FB1"/>
    <w:rsid w:val="000E50B1"/>
    <w:rsid w:val="000F10FC"/>
    <w:rsid w:val="001069F2"/>
    <w:rsid w:val="001320AF"/>
    <w:rsid w:val="001A3AE5"/>
    <w:rsid w:val="001A5A5A"/>
    <w:rsid w:val="00200E77"/>
    <w:rsid w:val="00203622"/>
    <w:rsid w:val="00207DEC"/>
    <w:rsid w:val="0021616E"/>
    <w:rsid w:val="00216DDF"/>
    <w:rsid w:val="002863D6"/>
    <w:rsid w:val="002C17AC"/>
    <w:rsid w:val="00366F93"/>
    <w:rsid w:val="003A4E29"/>
    <w:rsid w:val="003D3F7F"/>
    <w:rsid w:val="003E5E42"/>
    <w:rsid w:val="00435EEF"/>
    <w:rsid w:val="00441595"/>
    <w:rsid w:val="00495C8F"/>
    <w:rsid w:val="004E7948"/>
    <w:rsid w:val="00505342"/>
    <w:rsid w:val="00513D51"/>
    <w:rsid w:val="005B5212"/>
    <w:rsid w:val="006C3A30"/>
    <w:rsid w:val="006D254B"/>
    <w:rsid w:val="007265E1"/>
    <w:rsid w:val="00743C45"/>
    <w:rsid w:val="007C3FEA"/>
    <w:rsid w:val="007D2AFF"/>
    <w:rsid w:val="007D37FE"/>
    <w:rsid w:val="007D3F21"/>
    <w:rsid w:val="007E5DBB"/>
    <w:rsid w:val="00812CF1"/>
    <w:rsid w:val="00890676"/>
    <w:rsid w:val="0089360F"/>
    <w:rsid w:val="008C6E94"/>
    <w:rsid w:val="008F6FF7"/>
    <w:rsid w:val="00905622"/>
    <w:rsid w:val="0091742D"/>
    <w:rsid w:val="00921AD9"/>
    <w:rsid w:val="00943DEF"/>
    <w:rsid w:val="00961B62"/>
    <w:rsid w:val="0099728F"/>
    <w:rsid w:val="00A56E74"/>
    <w:rsid w:val="00A7671F"/>
    <w:rsid w:val="00AE3FBD"/>
    <w:rsid w:val="00AF1C72"/>
    <w:rsid w:val="00B063F5"/>
    <w:rsid w:val="00B22036"/>
    <w:rsid w:val="00B84970"/>
    <w:rsid w:val="00B97DE4"/>
    <w:rsid w:val="00BC1A63"/>
    <w:rsid w:val="00BE4850"/>
    <w:rsid w:val="00C02F3E"/>
    <w:rsid w:val="00C141EB"/>
    <w:rsid w:val="00C1715C"/>
    <w:rsid w:val="00C433B4"/>
    <w:rsid w:val="00C65AD3"/>
    <w:rsid w:val="00CB3612"/>
    <w:rsid w:val="00CB4A24"/>
    <w:rsid w:val="00CB4BB8"/>
    <w:rsid w:val="00CD14FA"/>
    <w:rsid w:val="00CF0935"/>
    <w:rsid w:val="00CF72E4"/>
    <w:rsid w:val="00D12AD2"/>
    <w:rsid w:val="00D41D26"/>
    <w:rsid w:val="00D64C19"/>
    <w:rsid w:val="00D90DD3"/>
    <w:rsid w:val="00DF0659"/>
    <w:rsid w:val="00E63278"/>
    <w:rsid w:val="00E63BC5"/>
    <w:rsid w:val="00E80983"/>
    <w:rsid w:val="00EA197F"/>
    <w:rsid w:val="00EB19CF"/>
    <w:rsid w:val="00EE3996"/>
    <w:rsid w:val="00F76848"/>
    <w:rsid w:val="00F9599B"/>
    <w:rsid w:val="00FD54E5"/>
    <w:rsid w:val="00FF1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Outline List 1" w:uiPriority="0"/>
    <w:lsdException w:name="Outline List 2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A5A"/>
  </w:style>
  <w:style w:type="paragraph" w:styleId="10">
    <w:name w:val="heading 1"/>
    <w:basedOn w:val="a"/>
    <w:next w:val="a"/>
    <w:link w:val="12"/>
    <w:qFormat/>
    <w:rsid w:val="00CD14FA"/>
    <w:pPr>
      <w:keepNext/>
      <w:numPr>
        <w:numId w:val="23"/>
      </w:numPr>
      <w:tabs>
        <w:tab w:val="left" w:pos="0"/>
      </w:tabs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0">
    <w:name w:val="heading 2"/>
    <w:basedOn w:val="a"/>
    <w:next w:val="a"/>
    <w:link w:val="21"/>
    <w:uiPriority w:val="9"/>
    <w:qFormat/>
    <w:rsid w:val="00CD14FA"/>
    <w:pPr>
      <w:keepNext/>
      <w:numPr>
        <w:ilvl w:val="1"/>
        <w:numId w:val="23"/>
      </w:numPr>
      <w:tabs>
        <w:tab w:val="left" w:pos="0"/>
      </w:tabs>
      <w:spacing w:after="0" w:line="240" w:lineRule="auto"/>
      <w:jc w:val="both"/>
      <w:outlineLvl w:val="1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0">
    <w:name w:val="heading 3"/>
    <w:basedOn w:val="a"/>
    <w:next w:val="a"/>
    <w:link w:val="31"/>
    <w:uiPriority w:val="9"/>
    <w:unhideWhenUsed/>
    <w:qFormat/>
    <w:rsid w:val="00CD14FA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89360F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a4">
    <w:name w:val="Table Grid"/>
    <w:basedOn w:val="a1"/>
    <w:uiPriority w:val="39"/>
    <w:rsid w:val="00812C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nhideWhenUsed/>
    <w:rsid w:val="006D25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rsid w:val="006D254B"/>
    <w:rPr>
      <w:rFonts w:ascii="Tahoma" w:hAnsi="Tahoma" w:cs="Tahoma"/>
      <w:sz w:val="16"/>
      <w:szCs w:val="16"/>
    </w:rPr>
  </w:style>
  <w:style w:type="paragraph" w:styleId="a7">
    <w:name w:val="No Spacing"/>
    <w:link w:val="a8"/>
    <w:uiPriority w:val="1"/>
    <w:qFormat/>
    <w:rsid w:val="00C02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1"/>
    <w:locked/>
    <w:rsid w:val="00C02F3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2">
    <w:name w:val="Заголовок 1 Знак"/>
    <w:basedOn w:val="a0"/>
    <w:link w:val="10"/>
    <w:rsid w:val="00CD14F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1">
    <w:name w:val="Заголовок 2 Знак"/>
    <w:basedOn w:val="a0"/>
    <w:link w:val="20"/>
    <w:uiPriority w:val="9"/>
    <w:rsid w:val="00CD14F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1">
    <w:name w:val="Заголовок 3 Знак"/>
    <w:basedOn w:val="a0"/>
    <w:link w:val="30"/>
    <w:uiPriority w:val="9"/>
    <w:rsid w:val="00CD14FA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numbering" w:customStyle="1" w:styleId="13">
    <w:name w:val="Нет списка1"/>
    <w:next w:val="a2"/>
    <w:uiPriority w:val="99"/>
    <w:semiHidden/>
    <w:unhideWhenUsed/>
    <w:rsid w:val="00CD14FA"/>
  </w:style>
  <w:style w:type="table" w:customStyle="1" w:styleId="14">
    <w:name w:val="Сетка таблицы1"/>
    <w:basedOn w:val="a1"/>
    <w:next w:val="a4"/>
    <w:uiPriority w:val="59"/>
    <w:rsid w:val="00CD1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ai">
    <w:name w:val="Outline List 1"/>
    <w:basedOn w:val="a2"/>
    <w:rsid w:val="00CD14FA"/>
    <w:pPr>
      <w:numPr>
        <w:numId w:val="20"/>
      </w:numPr>
    </w:pPr>
  </w:style>
  <w:style w:type="numbering" w:customStyle="1" w:styleId="1">
    <w:name w:val="Стиль1"/>
    <w:rsid w:val="00CD14FA"/>
    <w:pPr>
      <w:numPr>
        <w:numId w:val="21"/>
      </w:numPr>
    </w:pPr>
  </w:style>
  <w:style w:type="numbering" w:styleId="111111">
    <w:name w:val="Outline List 2"/>
    <w:basedOn w:val="a2"/>
    <w:rsid w:val="00CD14FA"/>
    <w:pPr>
      <w:numPr>
        <w:numId w:val="22"/>
      </w:numPr>
    </w:pPr>
  </w:style>
  <w:style w:type="numbering" w:customStyle="1" w:styleId="2">
    <w:name w:val="Стиль2"/>
    <w:basedOn w:val="a2"/>
    <w:rsid w:val="00CD14FA"/>
    <w:pPr>
      <w:numPr>
        <w:numId w:val="24"/>
      </w:numPr>
    </w:pPr>
  </w:style>
  <w:style w:type="numbering" w:customStyle="1" w:styleId="3">
    <w:name w:val="Стиль3"/>
    <w:basedOn w:val="a2"/>
    <w:rsid w:val="00CD14FA"/>
    <w:pPr>
      <w:numPr>
        <w:numId w:val="25"/>
      </w:numPr>
    </w:pPr>
  </w:style>
  <w:style w:type="paragraph" w:styleId="a9">
    <w:name w:val="footer"/>
    <w:basedOn w:val="a"/>
    <w:link w:val="aa"/>
    <w:uiPriority w:val="99"/>
    <w:rsid w:val="00CD14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CD14F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CD14FA"/>
  </w:style>
  <w:style w:type="paragraph" w:styleId="ac">
    <w:name w:val="caption"/>
    <w:basedOn w:val="a"/>
    <w:next w:val="a"/>
    <w:qFormat/>
    <w:rsid w:val="00CD14F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header"/>
    <w:basedOn w:val="a"/>
    <w:link w:val="ae"/>
    <w:uiPriority w:val="99"/>
    <w:rsid w:val="00CD14F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CD14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Document Map"/>
    <w:basedOn w:val="a"/>
    <w:link w:val="af0"/>
    <w:rsid w:val="00CD14FA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0">
    <w:name w:val="Схема документа Знак"/>
    <w:basedOn w:val="a0"/>
    <w:link w:val="af"/>
    <w:rsid w:val="00CD14FA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Style1">
    <w:name w:val="Style1"/>
    <w:basedOn w:val="a"/>
    <w:uiPriority w:val="99"/>
    <w:rsid w:val="00CD14FA"/>
    <w:pPr>
      <w:widowControl w:val="0"/>
      <w:autoSpaceDE w:val="0"/>
      <w:autoSpaceDN w:val="0"/>
      <w:adjustRightInd w:val="0"/>
      <w:spacing w:after="0" w:line="35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CD1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rsid w:val="00CD14FA"/>
    <w:pPr>
      <w:widowControl w:val="0"/>
      <w:autoSpaceDE w:val="0"/>
      <w:autoSpaceDN w:val="0"/>
      <w:adjustRightInd w:val="0"/>
      <w:spacing w:after="0" w:line="341" w:lineRule="exact"/>
      <w:ind w:hanging="33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CD1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CD14F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rsid w:val="00CD14FA"/>
    <w:pPr>
      <w:widowControl w:val="0"/>
      <w:autoSpaceDE w:val="0"/>
      <w:autoSpaceDN w:val="0"/>
      <w:adjustRightInd w:val="0"/>
      <w:spacing w:after="0" w:line="39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CD14FA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rsid w:val="00CD14FA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rsid w:val="00CD14FA"/>
    <w:rPr>
      <w:rFonts w:ascii="Calibri" w:hAnsi="Calibri" w:cs="Calibri"/>
      <w:spacing w:val="-10"/>
      <w:sz w:val="24"/>
      <w:szCs w:val="24"/>
    </w:rPr>
  </w:style>
  <w:style w:type="character" w:customStyle="1" w:styleId="FontStyle16">
    <w:name w:val="Font Style16"/>
    <w:rsid w:val="00CD14FA"/>
    <w:rPr>
      <w:rFonts w:ascii="Times New Roman" w:hAnsi="Times New Roman" w:cs="Times New Roman"/>
      <w:sz w:val="8"/>
      <w:szCs w:val="8"/>
    </w:rPr>
  </w:style>
  <w:style w:type="character" w:styleId="af1">
    <w:name w:val="line number"/>
    <w:basedOn w:val="a0"/>
    <w:rsid w:val="00CD14FA"/>
  </w:style>
  <w:style w:type="table" w:customStyle="1" w:styleId="110">
    <w:name w:val="Сетка таблицы11"/>
    <w:basedOn w:val="a1"/>
    <w:next w:val="a4"/>
    <w:uiPriority w:val="59"/>
    <w:rsid w:val="00CD14F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4"/>
    <w:uiPriority w:val="59"/>
    <w:rsid w:val="00CD14F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CD14FA"/>
  </w:style>
  <w:style w:type="paragraph" w:customStyle="1" w:styleId="Standard">
    <w:name w:val="Standard"/>
    <w:rsid w:val="00CD14FA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f2">
    <w:name w:val="Title"/>
    <w:basedOn w:val="a"/>
    <w:link w:val="af3"/>
    <w:qFormat/>
    <w:rsid w:val="00CD14F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Название Знак"/>
    <w:basedOn w:val="a0"/>
    <w:link w:val="af2"/>
    <w:rsid w:val="00CD14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Default">
    <w:name w:val="Default"/>
    <w:rsid w:val="00CD14F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4">
    <w:name w:val="Normal (Web)"/>
    <w:basedOn w:val="a"/>
    <w:uiPriority w:val="99"/>
    <w:unhideWhenUsed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CD14FA"/>
    <w:rPr>
      <w:b/>
      <w:bCs/>
    </w:rPr>
  </w:style>
  <w:style w:type="paragraph" w:styleId="23">
    <w:name w:val="Body Text 2"/>
    <w:basedOn w:val="a"/>
    <w:link w:val="24"/>
    <w:uiPriority w:val="99"/>
    <w:unhideWhenUsed/>
    <w:rsid w:val="00CD14FA"/>
    <w:pPr>
      <w:spacing w:after="0" w:line="240" w:lineRule="auto"/>
      <w:jc w:val="both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4">
    <w:name w:val="Основной текст 2 Знак"/>
    <w:basedOn w:val="a0"/>
    <w:link w:val="23"/>
    <w:uiPriority w:val="99"/>
    <w:rsid w:val="00CD14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6">
    <w:name w:val="Body Text Indent"/>
    <w:basedOn w:val="a"/>
    <w:link w:val="af7"/>
    <w:rsid w:val="00CD14F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Основной текст с отступом Знак"/>
    <w:basedOn w:val="a0"/>
    <w:link w:val="af6"/>
    <w:rsid w:val="00CD14F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CD14FA"/>
  </w:style>
  <w:style w:type="paragraph" w:customStyle="1" w:styleId="c91">
    <w:name w:val="c91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CD14FA"/>
  </w:style>
  <w:style w:type="character" w:customStyle="1" w:styleId="c4">
    <w:name w:val="c4"/>
    <w:basedOn w:val="a0"/>
    <w:rsid w:val="00CD14FA"/>
  </w:style>
  <w:style w:type="paragraph" w:customStyle="1" w:styleId="c16">
    <w:name w:val="c16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32">
    <w:name w:val="Сетка таблицы3"/>
    <w:basedOn w:val="a1"/>
    <w:next w:val="a4"/>
    <w:uiPriority w:val="59"/>
    <w:rsid w:val="00CD14FA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CD14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CD14FA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mailrucssattributepostfixmailrucssattributepostfixmailrucssattributepostfix">
    <w:name w:val="extended-textshort_mailru_css_attribute_postfix_mailru_css_attribute_postfix_mailru_css_attribute_postfix"/>
    <w:basedOn w:val="a0"/>
    <w:rsid w:val="00CD14FA"/>
  </w:style>
  <w:style w:type="character" w:customStyle="1" w:styleId="extended-textshort">
    <w:name w:val="extended-text__short"/>
    <w:basedOn w:val="a0"/>
    <w:rsid w:val="00CD14FA"/>
  </w:style>
  <w:style w:type="paragraph" w:customStyle="1" w:styleId="c2">
    <w:name w:val="c2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CD14FA"/>
  </w:style>
  <w:style w:type="character" w:customStyle="1" w:styleId="c0">
    <w:name w:val="c0"/>
    <w:basedOn w:val="a0"/>
    <w:rsid w:val="00CD14FA"/>
  </w:style>
  <w:style w:type="character" w:customStyle="1" w:styleId="c9c3">
    <w:name w:val="c9 c3"/>
    <w:rsid w:val="00CD14FA"/>
  </w:style>
  <w:style w:type="numbering" w:customStyle="1" w:styleId="111">
    <w:name w:val="Нет списка11"/>
    <w:next w:val="a2"/>
    <w:uiPriority w:val="99"/>
    <w:semiHidden/>
    <w:unhideWhenUsed/>
    <w:rsid w:val="00CD14FA"/>
  </w:style>
  <w:style w:type="numbering" w:customStyle="1" w:styleId="1110">
    <w:name w:val="Нет списка111"/>
    <w:next w:val="a2"/>
    <w:uiPriority w:val="99"/>
    <w:semiHidden/>
    <w:unhideWhenUsed/>
    <w:rsid w:val="00CD14FA"/>
  </w:style>
  <w:style w:type="table" w:customStyle="1" w:styleId="6">
    <w:name w:val="Сетка таблицы6"/>
    <w:basedOn w:val="a1"/>
    <w:next w:val="a4"/>
    <w:uiPriority w:val="59"/>
    <w:rsid w:val="00CD14F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Обычный1"/>
    <w:rsid w:val="00CD14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5">
    <w:name w:val="Body Text Indent 2"/>
    <w:basedOn w:val="a"/>
    <w:link w:val="26"/>
    <w:rsid w:val="00CD14FA"/>
    <w:pPr>
      <w:spacing w:after="0" w:line="240" w:lineRule="auto"/>
      <w:ind w:firstLine="567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26">
    <w:name w:val="Основной текст с отступом 2 Знак"/>
    <w:basedOn w:val="a0"/>
    <w:link w:val="25"/>
    <w:rsid w:val="00CD14FA"/>
    <w:rPr>
      <w:rFonts w:ascii="Times New Roman" w:eastAsia="Times New Roman" w:hAnsi="Times New Roman" w:cs="Times New Roman"/>
      <w:sz w:val="32"/>
      <w:szCs w:val="20"/>
      <w:lang w:eastAsia="ru-RU"/>
    </w:rPr>
  </w:style>
  <w:style w:type="numbering" w:customStyle="1" w:styleId="11">
    <w:name w:val="Стиль11"/>
    <w:rsid w:val="00CD14FA"/>
    <w:pPr>
      <w:numPr>
        <w:numId w:val="43"/>
      </w:numPr>
    </w:pPr>
  </w:style>
  <w:style w:type="paragraph" w:styleId="af8">
    <w:name w:val="Body Text"/>
    <w:basedOn w:val="a"/>
    <w:link w:val="af9"/>
    <w:rsid w:val="00CD14F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9">
    <w:name w:val="Основной текст Знак"/>
    <w:basedOn w:val="a0"/>
    <w:link w:val="af8"/>
    <w:rsid w:val="00CD14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6">
    <w:name w:val="Абзац списка1"/>
    <w:basedOn w:val="a"/>
    <w:uiPriority w:val="99"/>
    <w:rsid w:val="00CD14FA"/>
    <w:pPr>
      <w:ind w:left="720"/>
    </w:pPr>
    <w:rPr>
      <w:rFonts w:ascii="Calibri" w:eastAsia="Times New Roman" w:hAnsi="Calibri" w:cs="Calibri"/>
      <w:lang w:eastAsia="ru-RU"/>
    </w:rPr>
  </w:style>
  <w:style w:type="paragraph" w:customStyle="1" w:styleId="ConsPlusTitle">
    <w:name w:val="ConsPlusTitle"/>
    <w:rsid w:val="00CD14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fa">
    <w:name w:val="Subtitle"/>
    <w:basedOn w:val="a"/>
    <w:next w:val="a"/>
    <w:link w:val="afb"/>
    <w:uiPriority w:val="11"/>
    <w:qFormat/>
    <w:rsid w:val="00CD14FA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b">
    <w:name w:val="Подзаголовок Знак"/>
    <w:basedOn w:val="a0"/>
    <w:link w:val="afa"/>
    <w:uiPriority w:val="11"/>
    <w:rsid w:val="00CD14FA"/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ConsNonformat">
    <w:name w:val="ConsNonformat"/>
    <w:rsid w:val="00CD14FA"/>
    <w:pPr>
      <w:widowControl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40">
    <w:name w:val="Абзац списка4"/>
    <w:basedOn w:val="a"/>
    <w:rsid w:val="00CD14FA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customStyle="1" w:styleId="c10">
    <w:name w:val="c10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CD14FA"/>
  </w:style>
  <w:style w:type="paragraph" w:styleId="33">
    <w:name w:val="Body Text 3"/>
    <w:basedOn w:val="a"/>
    <w:link w:val="34"/>
    <w:uiPriority w:val="99"/>
    <w:semiHidden/>
    <w:unhideWhenUsed/>
    <w:rsid w:val="00CD14FA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CD14FA"/>
    <w:rPr>
      <w:rFonts w:ascii="Times New Roman" w:eastAsia="Times New Roman" w:hAnsi="Times New Roman" w:cs="Times New Roman"/>
      <w:sz w:val="16"/>
      <w:szCs w:val="16"/>
      <w:lang w:eastAsia="ru-RU"/>
    </w:rPr>
  </w:style>
  <w:style w:type="table" w:customStyle="1" w:styleId="210">
    <w:name w:val="Сетка таблицы21"/>
    <w:basedOn w:val="a1"/>
    <w:uiPriority w:val="59"/>
    <w:rsid w:val="00CD14FA"/>
    <w:pPr>
      <w:spacing w:after="0" w:line="240" w:lineRule="auto"/>
    </w:pPr>
    <w:rPr>
      <w:rFonts w:ascii="Arial" w:eastAsia="Times New Roman" w:hAnsi="Arial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c">
    <w:name w:val="Содержимое таблицы"/>
    <w:basedOn w:val="a"/>
    <w:rsid w:val="00CD14FA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character" w:styleId="afd">
    <w:name w:val="Hyperlink"/>
    <w:uiPriority w:val="99"/>
    <w:rsid w:val="00CD14FA"/>
    <w:rPr>
      <w:color w:val="0000FF"/>
      <w:u w:val="single"/>
    </w:rPr>
  </w:style>
  <w:style w:type="character" w:styleId="afe">
    <w:name w:val="FollowedHyperlink"/>
    <w:uiPriority w:val="99"/>
    <w:semiHidden/>
    <w:unhideWhenUsed/>
    <w:rsid w:val="00CD14FA"/>
    <w:rPr>
      <w:color w:val="800080"/>
      <w:u w:val="single"/>
    </w:rPr>
  </w:style>
  <w:style w:type="character" w:customStyle="1" w:styleId="c7">
    <w:name w:val="c7"/>
    <w:rsid w:val="00CD14FA"/>
  </w:style>
  <w:style w:type="character" w:customStyle="1" w:styleId="FontStyle63">
    <w:name w:val="Font Style63"/>
    <w:uiPriority w:val="99"/>
    <w:rsid w:val="00CD14FA"/>
    <w:rPr>
      <w:rFonts w:ascii="Times New Roman" w:hAnsi="Times New Roman" w:cs="Times New Roman"/>
      <w:sz w:val="22"/>
      <w:szCs w:val="22"/>
    </w:rPr>
  </w:style>
  <w:style w:type="paragraph" w:styleId="aff">
    <w:name w:val="Plain Text"/>
    <w:basedOn w:val="a"/>
    <w:link w:val="aff0"/>
    <w:rsid w:val="00CD14FA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0">
    <w:name w:val="Текст Знак"/>
    <w:basedOn w:val="a0"/>
    <w:link w:val="aff"/>
    <w:rsid w:val="00CD14FA"/>
    <w:rPr>
      <w:rFonts w:ascii="Courier New" w:eastAsia="Times New Roman" w:hAnsi="Courier New" w:cs="Times New Roman"/>
      <w:sz w:val="20"/>
      <w:szCs w:val="20"/>
      <w:lang w:eastAsia="ru-RU"/>
    </w:rPr>
  </w:style>
  <w:style w:type="numbering" w:customStyle="1" w:styleId="27">
    <w:name w:val="Нет списка2"/>
    <w:next w:val="a2"/>
    <w:uiPriority w:val="99"/>
    <w:semiHidden/>
    <w:unhideWhenUsed/>
    <w:rsid w:val="00CD14FA"/>
  </w:style>
  <w:style w:type="table" w:customStyle="1" w:styleId="310">
    <w:name w:val="Сетка таблицы31"/>
    <w:basedOn w:val="a1"/>
    <w:next w:val="a4"/>
    <w:uiPriority w:val="59"/>
    <w:rsid w:val="00CD14F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1">
    <w:name w:val="Стиль111"/>
    <w:rsid w:val="00CD14FA"/>
  </w:style>
  <w:style w:type="numbering" w:customStyle="1" w:styleId="35">
    <w:name w:val="Нет списка3"/>
    <w:next w:val="a2"/>
    <w:uiPriority w:val="99"/>
    <w:semiHidden/>
    <w:unhideWhenUsed/>
    <w:rsid w:val="00CD14FA"/>
  </w:style>
  <w:style w:type="table" w:customStyle="1" w:styleId="41">
    <w:name w:val="Сетка таблицы41"/>
    <w:basedOn w:val="a1"/>
    <w:next w:val="a4"/>
    <w:uiPriority w:val="59"/>
    <w:rsid w:val="00CD14F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1">
    <w:name w:val="annotation text"/>
    <w:basedOn w:val="a"/>
    <w:link w:val="aff2"/>
    <w:uiPriority w:val="99"/>
    <w:semiHidden/>
    <w:unhideWhenUsed/>
    <w:rsid w:val="00CD14FA"/>
    <w:rPr>
      <w:rFonts w:ascii="Arial" w:eastAsia="Calibri" w:hAnsi="Arial" w:cs="Arial"/>
      <w:sz w:val="20"/>
      <w:szCs w:val="20"/>
    </w:rPr>
  </w:style>
  <w:style w:type="character" w:customStyle="1" w:styleId="aff2">
    <w:name w:val="Текст примечания Знак"/>
    <w:basedOn w:val="a0"/>
    <w:link w:val="aff1"/>
    <w:uiPriority w:val="99"/>
    <w:semiHidden/>
    <w:rsid w:val="00CD14FA"/>
    <w:rPr>
      <w:rFonts w:ascii="Arial" w:eastAsia="Calibri" w:hAnsi="Arial" w:cs="Arial"/>
      <w:sz w:val="20"/>
      <w:szCs w:val="20"/>
    </w:rPr>
  </w:style>
  <w:style w:type="character" w:styleId="aff3">
    <w:name w:val="annotation reference"/>
    <w:uiPriority w:val="99"/>
    <w:semiHidden/>
    <w:unhideWhenUsed/>
    <w:rsid w:val="00CD14FA"/>
    <w:rPr>
      <w:sz w:val="16"/>
      <w:szCs w:val="16"/>
    </w:rPr>
  </w:style>
  <w:style w:type="character" w:customStyle="1" w:styleId="FontStyle17">
    <w:name w:val="Font Style17"/>
    <w:uiPriority w:val="99"/>
    <w:rsid w:val="00CD14FA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ConsPlusNonformat">
    <w:name w:val="ConsPlusNonformat"/>
    <w:uiPriority w:val="99"/>
    <w:rsid w:val="00CD14F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6">
    <w:name w:val="c6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c6">
    <w:name w:val="c3 c6"/>
    <w:basedOn w:val="a"/>
    <w:rsid w:val="00CD14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Цветовое выделение"/>
    <w:uiPriority w:val="99"/>
    <w:rsid w:val="00CD14FA"/>
    <w:rPr>
      <w:b/>
      <w:color w:val="26282F"/>
    </w:rPr>
  </w:style>
  <w:style w:type="paragraph" w:customStyle="1" w:styleId="aff5">
    <w:name w:val="Нормальный (таблица)"/>
    <w:basedOn w:val="a"/>
    <w:next w:val="a"/>
    <w:uiPriority w:val="99"/>
    <w:rsid w:val="00CD14FA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f6">
    <w:name w:val="Прижатый влево"/>
    <w:basedOn w:val="a"/>
    <w:next w:val="a"/>
    <w:uiPriority w:val="99"/>
    <w:rsid w:val="00CD14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a3">
    <w:name w:val="11"/>
    <w:pPr>
      <w:numPr>
        <w:numId w:val="43"/>
      </w:numPr>
    </w:pPr>
  </w:style>
  <w:style w:type="numbering" w:customStyle="1" w:styleId="a4">
    <w:name w:val="3"/>
    <w:pPr>
      <w:numPr>
        <w:numId w:val="25"/>
      </w:numPr>
    </w:pPr>
  </w:style>
  <w:style w:type="numbering" w:customStyle="1" w:styleId="a5">
    <w:name w:val="1"/>
    <w:pPr>
      <w:numPr>
        <w:numId w:val="21"/>
      </w:numPr>
    </w:pPr>
  </w:style>
  <w:style w:type="numbering" w:customStyle="1" w:styleId="a6">
    <w:name w:val="111111"/>
    <w:pPr>
      <w:numPr>
        <w:numId w:val="22"/>
      </w:numPr>
    </w:pPr>
  </w:style>
  <w:style w:type="numbering" w:customStyle="1" w:styleId="a7">
    <w:name w:val="2"/>
    <w:pPr>
      <w:numPr>
        <w:numId w:val="24"/>
      </w:numPr>
    </w:pPr>
  </w:style>
  <w:style w:type="numbering" w:customStyle="1" w:styleId="a8">
    <w:name w:val="1ai"/>
    <w:pPr>
      <w:numPr>
        <w:numId w:val="20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hyperlink" Target="http://my.mail.ru/mail/svetlana.efremova.67/photo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andia.ru/text/category/plani_meropriyatij/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5.886967670899465E-2"/>
          <c:y val="6.0480143270851508E-2"/>
          <c:w val="0.78381299393693471"/>
          <c:h val="0.61126195992565568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spPr>
            <a:solidFill>
              <a:srgbClr val="00B050"/>
            </a:solidFill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72</a:t>
                    </a:r>
                  </a:p>
                </c:rich>
              </c:tx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7206-435F-B37D-6208AA66CCD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Социально – коммуникативное развитие</c:v>
                </c:pt>
                <c:pt idx="2">
                  <c:v>Речевое развитие</c:v>
                </c:pt>
                <c:pt idx="3">
                  <c:v>Художественно – 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72</c:v>
                </c:pt>
                <c:pt idx="1">
                  <c:v>75</c:v>
                </c:pt>
                <c:pt idx="2">
                  <c:v>61</c:v>
                </c:pt>
                <c:pt idx="3">
                  <c:v>75</c:v>
                </c:pt>
                <c:pt idx="4">
                  <c:v>63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7E04-458A-A3C3-C390E5BF785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конец года</c:v>
                </c:pt>
              </c:strCache>
            </c:strRef>
          </c:tx>
          <c:spPr>
            <a:solidFill>
              <a:srgbClr val="FF0000"/>
            </a:solidFill>
          </c:spP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80</a:t>
                    </a:r>
                  </a:p>
                </c:rich>
              </c:tx>
              <c:showVal val="1"/>
              <c:extLst xmlns:c16r2="http://schemas.microsoft.com/office/drawing/2015/06/chart"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7206-435F-B37D-6208AA66CCDD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b="1"/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Лист1!$A$2:$A$6</c:f>
              <c:strCache>
                <c:ptCount val="5"/>
                <c:pt idx="0">
                  <c:v>Познавательное развитие</c:v>
                </c:pt>
                <c:pt idx="1">
                  <c:v>Социально – коммуникативное развитие</c:v>
                </c:pt>
                <c:pt idx="2">
                  <c:v>Речевое развитие</c:v>
                </c:pt>
                <c:pt idx="3">
                  <c:v>Художественно – эстетическое развитие</c:v>
                </c:pt>
                <c:pt idx="4">
                  <c:v>Физическое развитие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80</c:v>
                </c:pt>
                <c:pt idx="1">
                  <c:v>95</c:v>
                </c:pt>
                <c:pt idx="2">
                  <c:v>89</c:v>
                </c:pt>
                <c:pt idx="3">
                  <c:v>91</c:v>
                </c:pt>
                <c:pt idx="4">
                  <c:v>96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7E04-458A-A3C3-C390E5BF7857}"/>
            </c:ext>
          </c:extLst>
        </c:ser>
        <c:axId val="48780416"/>
        <c:axId val="48781952"/>
      </c:barChart>
      <c:catAx>
        <c:axId val="48780416"/>
        <c:scaling>
          <c:orientation val="minMax"/>
        </c:scaling>
        <c:axPos val="b"/>
        <c:numFmt formatCode="General" sourceLinked="1"/>
        <c:tickLblPos val="nextTo"/>
        <c:crossAx val="48781952"/>
        <c:crosses val="autoZero"/>
        <c:auto val="1"/>
        <c:lblAlgn val="ctr"/>
        <c:lblOffset val="100"/>
      </c:catAx>
      <c:valAx>
        <c:axId val="48781952"/>
        <c:scaling>
          <c:orientation val="minMax"/>
          <c:max val="100"/>
        </c:scaling>
        <c:axPos val="l"/>
        <c:majorGridlines/>
        <c:numFmt formatCode="General" sourceLinked="1"/>
        <c:tickLblPos val="nextTo"/>
        <c:crossAx val="48780416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99</Pages>
  <Words>27915</Words>
  <Characters>159119</Characters>
  <Application>Microsoft Office Word</Application>
  <DocSecurity>0</DocSecurity>
  <Lines>1325</Lines>
  <Paragraphs>373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 кабинет</dc:creator>
  <cp:lastModifiedBy>User</cp:lastModifiedBy>
  <cp:revision>2</cp:revision>
  <cp:lastPrinted>2022-07-25T08:43:00Z</cp:lastPrinted>
  <dcterms:created xsi:type="dcterms:W3CDTF">2022-10-07T08:29:00Z</dcterms:created>
  <dcterms:modified xsi:type="dcterms:W3CDTF">2022-10-07T08:29:00Z</dcterms:modified>
</cp:coreProperties>
</file>